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45E9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26BFE8B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41100EC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B5D432F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43E76007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1E5BD36C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43CA98C5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1738FB">
        <w:rPr>
          <w:noProof/>
        </w:rPr>
        <w:object w:dxaOrig="1786" w:dyaOrig="1531" w14:anchorId="2E6C7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9.0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5149104" r:id="rId9"/>
        </w:object>
      </w:r>
    </w:p>
    <w:p w14:paraId="4E53A2CB" w14:textId="25B395E4" w:rsidR="00712112" w:rsidRDefault="00712112" w:rsidP="00F85D48">
      <w:pPr>
        <w:pStyle w:val="Header"/>
        <w:rPr>
          <w:sz w:val="20"/>
        </w:rPr>
      </w:pPr>
    </w:p>
    <w:p w14:paraId="04A514EA" w14:textId="758A1807" w:rsidR="00712112" w:rsidRDefault="00D76F9F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03C20F7" wp14:editId="0C6746D9">
                <wp:simplePos x="0" y="0"/>
                <wp:positionH relativeFrom="column">
                  <wp:posOffset>4600575</wp:posOffset>
                </wp:positionH>
                <wp:positionV relativeFrom="paragraph">
                  <wp:posOffset>56515</wp:posOffset>
                </wp:positionV>
                <wp:extent cx="1943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DE043" w14:textId="5B00731B" w:rsidR="00D76F9F" w:rsidRPr="00D76F9F" w:rsidRDefault="00D76F9F" w:rsidP="00D76F9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76F9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3B4CBEB5" w14:textId="4798A6BB" w:rsidR="00D76F9F" w:rsidRPr="00D76F9F" w:rsidRDefault="00D76F9F" w:rsidP="00D76F9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76F9F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3C20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5pt;margin-top:4.45pt;width:153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2xIg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" stroked="f">
                <v:textbox style="mso-fit-shape-to-text:t">
                  <w:txbxContent>
                    <w:p w14:paraId="6AEDE043" w14:textId="5B00731B" w:rsidR="00D76F9F" w:rsidRPr="00D76F9F" w:rsidRDefault="00D76F9F" w:rsidP="00D76F9F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76F9F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3B4CBEB5" w14:textId="4798A6BB" w:rsidR="00D76F9F" w:rsidRPr="00D76F9F" w:rsidRDefault="00D76F9F" w:rsidP="00D76F9F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76F9F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CFF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BA3AA" wp14:editId="59F5EB97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295400" cy="55562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D1DC4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6BEBB214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A3AA" id="Text Box 3" o:spid="_x0000_s1027" type="#_x0000_t202" style="position:absolute;left:0;text-align:left;margin-left:-3.75pt;margin-top:90pt;width:102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" stroked="f">
                <v:path arrowok="t"/>
                <v:textbox>
                  <w:txbxContent>
                    <w:p w14:paraId="457D1DC4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6BEBB214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38FB">
        <w:rPr>
          <w:noProof/>
        </w:rPr>
        <w:object w:dxaOrig="5247" w:dyaOrig="2157" w14:anchorId="6227B7C1">
          <v:shape id="_x0000_i1031" type="#_x0000_t75" alt="" style="width:207pt;height:85pt;mso-width-percent:0;mso-height-percent:0;mso-width-percent:0;mso-height-percent:0" o:ole="">
            <v:imagedata r:id="rId10" o:title=""/>
          </v:shape>
          <o:OLEObject Type="Embed" ProgID="CDraw5" ShapeID="_x0000_i1031" DrawAspect="Content" ObjectID="_1675149105" r:id="rId11"/>
        </w:object>
      </w:r>
    </w:p>
    <w:p w14:paraId="4C200F87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05008291" w14:textId="77777777"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14:paraId="7F9DA3F4" w14:textId="77777777"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14:paraId="5DA7B915" w14:textId="77777777" w:rsidR="00DB3F3F" w:rsidRDefault="00DB3F3F">
      <w:pPr>
        <w:rPr>
          <w:rFonts w:ascii="Arial" w:hAnsi="Arial"/>
        </w:rPr>
      </w:pPr>
    </w:p>
    <w:p w14:paraId="067434C5" w14:textId="31E30E08" w:rsidR="00A216C8" w:rsidRDefault="00055A5E" w:rsidP="00914C24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1738FB">
        <w:rPr>
          <w:rFonts w:ascii="Arial" w:hAnsi="Arial"/>
        </w:rPr>
        <w:t xml:space="preserve">February </w:t>
      </w:r>
      <w:r w:rsidR="00914C24">
        <w:rPr>
          <w:rFonts w:ascii="Arial" w:hAnsi="Arial"/>
        </w:rPr>
        <w:t>22</w:t>
      </w:r>
      <w:r w:rsidR="00914C24" w:rsidRPr="00914C24">
        <w:rPr>
          <w:rFonts w:ascii="Arial" w:hAnsi="Arial"/>
          <w:vertAlign w:val="superscript"/>
        </w:rPr>
        <w:t>nd</w:t>
      </w:r>
      <w:r w:rsidR="00342023">
        <w:rPr>
          <w:rFonts w:ascii="Arial" w:hAnsi="Arial"/>
        </w:rPr>
        <w:t>, 202</w:t>
      </w:r>
      <w:r w:rsidR="00F22C84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F27D73" w:rsidRPr="00F27D73">
        <w:rPr>
          <w:b/>
          <w:sz w:val="24"/>
          <w:szCs w:val="24"/>
        </w:rPr>
        <w:t>854 4722 2841</w:t>
      </w:r>
    </w:p>
    <w:p w14:paraId="331930C0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686FFEA7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2B8942C2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4BD2CA24" w14:textId="77777777"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14:paraId="70A1B3B9" w14:textId="77777777"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14:paraId="0678A896" w14:textId="77777777"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14:paraId="5DE83704" w14:textId="77777777"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14:paraId="30937AF5" w14:textId="77777777" w:rsidR="001640BD" w:rsidRDefault="001640BD" w:rsidP="001640BD">
      <w:pPr>
        <w:ind w:left="720"/>
        <w:jc w:val="both"/>
        <w:rPr>
          <w:rFonts w:ascii="Arial" w:hAnsi="Arial" w:cs="Arial"/>
        </w:rPr>
      </w:pPr>
    </w:p>
    <w:p w14:paraId="24E0CF10" w14:textId="77777777" w:rsidR="001640BD" w:rsidRPr="006D0CE1" w:rsidRDefault="001640BD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5F746C48" w14:textId="77777777"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14:paraId="106AED56" w14:textId="77777777"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by </w:t>
      </w:r>
      <w:r w:rsidR="00991FBA">
        <w:rPr>
          <w:rFonts w:ascii="Arial" w:hAnsi="Arial" w:cs="Arial"/>
        </w:rPr>
        <w:t>Michael Better</w:t>
      </w:r>
      <w:r w:rsidRPr="004B5E48">
        <w:rPr>
          <w:rFonts w:ascii="Arial" w:hAnsi="Arial" w:cs="Arial"/>
        </w:rPr>
        <w:t xml:space="preserve">, </w:t>
      </w:r>
      <w:r w:rsidR="00991FBA">
        <w:rPr>
          <w:rFonts w:ascii="Arial" w:hAnsi="Arial" w:cs="Arial"/>
        </w:rPr>
        <w:t>C</w:t>
      </w:r>
      <w:r w:rsidRPr="004B5E48">
        <w:rPr>
          <w:rFonts w:ascii="Arial" w:hAnsi="Arial" w:cs="Arial"/>
        </w:rPr>
        <w:t>hair</w:t>
      </w:r>
      <w:r w:rsidR="002717E3">
        <w:rPr>
          <w:rFonts w:ascii="Arial" w:hAnsi="Arial" w:cs="Arial"/>
        </w:rPr>
        <w:t xml:space="preserve"> and Jerome Harris, Vice-Chair</w:t>
      </w:r>
    </w:p>
    <w:p w14:paraId="711FB449" w14:textId="77777777"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14:paraId="68544FA0" w14:textId="77777777" w:rsidR="000E19E3" w:rsidRDefault="00B47E3B" w:rsidP="003F2BFD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Discussion of </w:t>
      </w:r>
      <w:r w:rsidR="00152FC0">
        <w:rPr>
          <w:rFonts w:ascii="Arial" w:hAnsi="Arial" w:cs="Arial"/>
        </w:rPr>
        <w:t xml:space="preserve">Subcommittee </w:t>
      </w:r>
      <w:r>
        <w:rPr>
          <w:rFonts w:ascii="Arial" w:hAnsi="Arial" w:cs="Arial"/>
        </w:rPr>
        <w:t>Interim Reports</w:t>
      </w:r>
    </w:p>
    <w:p w14:paraId="057F97C0" w14:textId="77777777" w:rsidR="00365F49" w:rsidRPr="00365F49" w:rsidRDefault="00365F49" w:rsidP="00365F49">
      <w:pPr>
        <w:pStyle w:val="ListParagraph"/>
        <w:rPr>
          <w:rFonts w:ascii="Arial" w:hAnsi="Arial" w:cs="Arial"/>
        </w:rPr>
      </w:pPr>
    </w:p>
    <w:p w14:paraId="0AED6670" w14:textId="77777777" w:rsidR="00DB0133" w:rsidRDefault="00F27D73" w:rsidP="00DB013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Sub-Committee Reports </w:t>
      </w:r>
    </w:p>
    <w:p w14:paraId="507F8751" w14:textId="77777777" w:rsidR="00BA0CC1" w:rsidRPr="00BA0CC1" w:rsidRDefault="00BA0CC1" w:rsidP="00BA0CC1">
      <w:pPr>
        <w:pStyle w:val="ListParagraph"/>
        <w:rPr>
          <w:rFonts w:ascii="Arial" w:hAnsi="Arial" w:cs="Arial"/>
        </w:rPr>
      </w:pPr>
    </w:p>
    <w:p w14:paraId="477703D8" w14:textId="77777777" w:rsidR="00BA0CC1" w:rsidRPr="00DB0133" w:rsidRDefault="00F27D73" w:rsidP="00DB013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Discussion Racial Bias Audit </w:t>
      </w:r>
    </w:p>
    <w:p w14:paraId="3BDB5201" w14:textId="77777777" w:rsidR="00CF7078" w:rsidRPr="00CF7078" w:rsidRDefault="00CF7078" w:rsidP="00CF7078">
      <w:pPr>
        <w:pStyle w:val="ListParagraph"/>
        <w:rPr>
          <w:rFonts w:ascii="Arial" w:hAnsi="Arial" w:cs="Arial"/>
        </w:rPr>
      </w:pPr>
    </w:p>
    <w:p w14:paraId="67E5D6B7" w14:textId="77777777"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Comments from Council</w:t>
      </w:r>
    </w:p>
    <w:p w14:paraId="776B08F6" w14:textId="77777777" w:rsidR="00CF7078" w:rsidRPr="00CF7078" w:rsidRDefault="00CF7078" w:rsidP="00CF7078">
      <w:pPr>
        <w:pStyle w:val="ListParagraph"/>
        <w:rPr>
          <w:rFonts w:ascii="Arial" w:hAnsi="Arial" w:cs="Arial"/>
        </w:rPr>
      </w:pPr>
    </w:p>
    <w:p w14:paraId="6043C771" w14:textId="77777777"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Community Q&amp;A</w:t>
      </w:r>
    </w:p>
    <w:p w14:paraId="2347207B" w14:textId="77777777" w:rsidR="00CF7078" w:rsidRPr="00CF7078" w:rsidRDefault="00CF7078" w:rsidP="00CF7078">
      <w:pPr>
        <w:pStyle w:val="ListParagraph"/>
        <w:rPr>
          <w:rFonts w:ascii="Arial" w:hAnsi="Arial" w:cs="Arial"/>
        </w:rPr>
      </w:pPr>
    </w:p>
    <w:p w14:paraId="7AB5CDC5" w14:textId="77777777"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14:paraId="2BA3FC86" w14:textId="77777777"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4D1B6131" w14:textId="77777777"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14650" w14:textId="77777777" w:rsidR="003A14E3" w:rsidRDefault="003A14E3">
      <w:r>
        <w:separator/>
      </w:r>
    </w:p>
  </w:endnote>
  <w:endnote w:type="continuationSeparator" w:id="0">
    <w:p w14:paraId="2A71D5D4" w14:textId="77777777" w:rsidR="003A14E3" w:rsidRDefault="003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Calibri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EDF85" w14:textId="77777777"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E68EC" w14:textId="77777777" w:rsidR="00A04BDC" w:rsidRDefault="00A04BDC">
    <w:pPr>
      <w:pStyle w:val="Footer"/>
    </w:pPr>
  </w:p>
  <w:p w14:paraId="344C06EB" w14:textId="77777777" w:rsidR="00A04BDC" w:rsidRDefault="00A04BDC">
    <w:pPr>
      <w:pStyle w:val="Footer"/>
    </w:pPr>
  </w:p>
  <w:p w14:paraId="63B22F66" w14:textId="77777777" w:rsidR="00A04BDC" w:rsidRDefault="00A04BDC">
    <w:pPr>
      <w:pStyle w:val="Footer"/>
      <w:rPr>
        <w:sz w:val="16"/>
      </w:rPr>
    </w:pPr>
  </w:p>
  <w:p w14:paraId="45D14794" w14:textId="77777777" w:rsidR="00A04BDC" w:rsidRDefault="00A04BDC">
    <w:pPr>
      <w:pStyle w:val="Footer"/>
      <w:rPr>
        <w:sz w:val="16"/>
      </w:rPr>
    </w:pPr>
  </w:p>
  <w:p w14:paraId="08B3C559" w14:textId="77777777" w:rsidR="00A04BDC" w:rsidRDefault="00A04BDC">
    <w:pPr>
      <w:pStyle w:val="Footer"/>
      <w:rPr>
        <w:sz w:val="16"/>
      </w:rPr>
    </w:pPr>
  </w:p>
  <w:p w14:paraId="73A68CDE" w14:textId="77777777" w:rsidR="00A04BDC" w:rsidRDefault="00A04BDC">
    <w:pPr>
      <w:pStyle w:val="Footer"/>
      <w:rPr>
        <w:sz w:val="16"/>
      </w:rPr>
    </w:pPr>
  </w:p>
  <w:p w14:paraId="577720ED" w14:textId="77777777" w:rsidR="00A04BDC" w:rsidRDefault="00A04BDC">
    <w:pPr>
      <w:pStyle w:val="Footer"/>
      <w:rPr>
        <w:sz w:val="16"/>
      </w:rPr>
    </w:pPr>
  </w:p>
  <w:p w14:paraId="1036FCBE" w14:textId="77777777" w:rsidR="00A04BDC" w:rsidRDefault="00A04BDC">
    <w:pPr>
      <w:pStyle w:val="Footer"/>
      <w:rPr>
        <w:sz w:val="16"/>
      </w:rPr>
    </w:pPr>
  </w:p>
  <w:p w14:paraId="288AB3EE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6C25800F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15B07" w14:textId="77777777" w:rsidR="003A14E3" w:rsidRDefault="003A14E3">
      <w:r>
        <w:separator/>
      </w:r>
    </w:p>
  </w:footnote>
  <w:footnote w:type="continuationSeparator" w:id="0">
    <w:p w14:paraId="2448A268" w14:textId="77777777" w:rsidR="003A14E3" w:rsidRDefault="003A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0582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2FC0"/>
    <w:rsid w:val="001542CC"/>
    <w:rsid w:val="001640BD"/>
    <w:rsid w:val="00170730"/>
    <w:rsid w:val="001738FB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14E3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023AD"/>
    <w:rsid w:val="00814749"/>
    <w:rsid w:val="008325BD"/>
    <w:rsid w:val="008359C4"/>
    <w:rsid w:val="008421B7"/>
    <w:rsid w:val="0084248D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447D"/>
    <w:rsid w:val="008E4DBE"/>
    <w:rsid w:val="008F3074"/>
    <w:rsid w:val="008F7382"/>
    <w:rsid w:val="00914C24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82570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7E3B"/>
    <w:rsid w:val="00B559EF"/>
    <w:rsid w:val="00B6226F"/>
    <w:rsid w:val="00B64782"/>
    <w:rsid w:val="00B75A71"/>
    <w:rsid w:val="00B957CF"/>
    <w:rsid w:val="00BA0CC1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24A0"/>
    <w:rsid w:val="00C14F21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76F9F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07086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22C84"/>
    <w:rsid w:val="00F27D73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335EF9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D1A4-BBF0-4C2F-BED4-84EDC755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4</TotalTime>
  <Pages>1</Pages>
  <Words>139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1055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2021-02-18T15:25:00Z</dcterms:created>
  <dcterms:modified xsi:type="dcterms:W3CDTF">2021-02-18T15:25:00Z</dcterms:modified>
</cp:coreProperties>
</file>