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62886" w14:textId="77777777" w:rsidR="00EE67B9" w:rsidRPr="006A4EA4" w:rsidRDefault="00EE67B9" w:rsidP="00EE67B9">
      <w:pPr>
        <w:pStyle w:val="Default"/>
        <w:jc w:val="center"/>
        <w:rPr>
          <w:rFonts w:ascii="Times New Roman" w:hAnsi="Times New Roman" w:cs="Times New Roman"/>
          <w:sz w:val="28"/>
          <w:szCs w:val="24"/>
        </w:rPr>
      </w:pPr>
      <w:r w:rsidRPr="006A4EA4">
        <w:rPr>
          <w:rFonts w:ascii="Times New Roman" w:hAnsi="Times New Roman" w:cs="Times New Roman"/>
          <w:sz w:val="28"/>
          <w:szCs w:val="24"/>
        </w:rPr>
        <w:t>The City of Charleston</w:t>
      </w:r>
    </w:p>
    <w:p w14:paraId="410D5B65" w14:textId="77777777" w:rsidR="00EE67B9" w:rsidRPr="006A4EA4" w:rsidRDefault="00EE67B9" w:rsidP="00EE67B9">
      <w:pPr>
        <w:pStyle w:val="Default"/>
        <w:jc w:val="center"/>
        <w:rPr>
          <w:rFonts w:ascii="Times New Roman" w:hAnsi="Times New Roman" w:cs="Times New Roman"/>
          <w:sz w:val="28"/>
          <w:szCs w:val="24"/>
        </w:rPr>
      </w:pPr>
      <w:r w:rsidRPr="006A4EA4">
        <w:rPr>
          <w:rFonts w:ascii="Times New Roman" w:hAnsi="Times New Roman" w:cs="Times New Roman"/>
          <w:sz w:val="28"/>
          <w:szCs w:val="24"/>
        </w:rPr>
        <w:t>Citizen’s Police Advisory Council</w:t>
      </w:r>
    </w:p>
    <w:p w14:paraId="38780CCE" w14:textId="77777777" w:rsidR="00EE67B9" w:rsidRDefault="00EE67B9" w:rsidP="00EE67B9">
      <w:pPr>
        <w:pStyle w:val="Defaul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Communications </w:t>
      </w:r>
      <w:r w:rsidRPr="006A4EA4">
        <w:rPr>
          <w:rFonts w:ascii="Times New Roman" w:hAnsi="Times New Roman" w:cs="Times New Roman"/>
          <w:sz w:val="28"/>
          <w:szCs w:val="24"/>
        </w:rPr>
        <w:t>Subcommittee</w:t>
      </w:r>
    </w:p>
    <w:p w14:paraId="3AEC25DB" w14:textId="7E7E65EE" w:rsidR="00586FCA" w:rsidRDefault="008606FE" w:rsidP="00EE67B9">
      <w:pPr>
        <w:pStyle w:val="Defaul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July 23</w:t>
      </w:r>
      <w:r w:rsidR="00195A02">
        <w:rPr>
          <w:rFonts w:ascii="Times New Roman" w:hAnsi="Times New Roman" w:cs="Times New Roman"/>
          <w:sz w:val="28"/>
          <w:szCs w:val="24"/>
        </w:rPr>
        <w:t>, 2024</w:t>
      </w:r>
    </w:p>
    <w:p w14:paraId="047A9E49" w14:textId="001E158E" w:rsidR="00586FCA" w:rsidRDefault="008606FE" w:rsidP="00EE67B9">
      <w:pPr>
        <w:pStyle w:val="Defaul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="00CD359F">
        <w:rPr>
          <w:rFonts w:ascii="Times New Roman" w:hAnsi="Times New Roman" w:cs="Times New Roman"/>
          <w:sz w:val="28"/>
          <w:szCs w:val="24"/>
        </w:rPr>
        <w:t xml:space="preserve">:00 pm to </w:t>
      </w:r>
      <w:r>
        <w:rPr>
          <w:rFonts w:ascii="Times New Roman" w:hAnsi="Times New Roman" w:cs="Times New Roman"/>
          <w:sz w:val="28"/>
          <w:szCs w:val="24"/>
        </w:rPr>
        <w:t>3</w:t>
      </w:r>
      <w:r w:rsidR="00CD359F">
        <w:rPr>
          <w:rFonts w:ascii="Times New Roman" w:hAnsi="Times New Roman" w:cs="Times New Roman"/>
          <w:sz w:val="28"/>
          <w:szCs w:val="24"/>
        </w:rPr>
        <w:t>:00 pm</w:t>
      </w:r>
    </w:p>
    <w:p w14:paraId="2EDDFFB6" w14:textId="696ECF41" w:rsidR="0032421D" w:rsidRDefault="0032421D" w:rsidP="00EE67B9">
      <w:pPr>
        <w:pStyle w:val="Default"/>
        <w:jc w:val="center"/>
        <w:rPr>
          <w:rFonts w:ascii="Times New Roman" w:hAnsi="Times New Roman" w:cs="Times New Roman"/>
          <w:sz w:val="28"/>
          <w:szCs w:val="24"/>
        </w:rPr>
      </w:pPr>
    </w:p>
    <w:p w14:paraId="5B11E713" w14:textId="38340DB5" w:rsidR="00195A02" w:rsidRPr="00195A02" w:rsidRDefault="00195A02" w:rsidP="00195A02">
      <w:pPr>
        <w:spacing w:after="0"/>
        <w:jc w:val="center"/>
        <w:rPr>
          <w:sz w:val="28"/>
          <w:szCs w:val="28"/>
        </w:rPr>
      </w:pPr>
      <w:r w:rsidRPr="00195A02">
        <w:rPr>
          <w:rFonts w:ascii="Times New Roman" w:eastAsia="Arial Unicode MS" w:hAnsi="Times New Roman" w:cs="Times New Roman"/>
          <w:color w:val="000000"/>
          <w:sz w:val="28"/>
          <w:szCs w:val="24"/>
          <w:bdr w:val="nil"/>
        </w:rPr>
        <w:t>[#1+312 626 6799, Meeting ID: 867 7250 0974]</w:t>
      </w:r>
    </w:p>
    <w:p w14:paraId="4878267A" w14:textId="77777777" w:rsidR="007A677A" w:rsidRDefault="007A677A" w:rsidP="007A677A">
      <w:pPr>
        <w:pStyle w:val="Body"/>
        <w:jc w:val="center"/>
        <w:rPr>
          <w:rFonts w:ascii="Times New Roman" w:hAnsi="Times New Roman"/>
          <w:sz w:val="24"/>
          <w:szCs w:val="24"/>
        </w:rPr>
      </w:pPr>
    </w:p>
    <w:p w14:paraId="4468F1BC" w14:textId="2E070141" w:rsidR="007A677A" w:rsidRDefault="007A677A" w:rsidP="00195A02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you would like to speak at this meeting and register your attendance/ leave a comment for the committee, please make notification </w:t>
      </w:r>
      <w:r w:rsidRPr="006B4719">
        <w:rPr>
          <w:rFonts w:ascii="Times New Roman" w:hAnsi="Times New Roman"/>
          <w:sz w:val="24"/>
          <w:szCs w:val="24"/>
        </w:rPr>
        <w:t xml:space="preserve">prior to </w:t>
      </w:r>
      <w:r w:rsidR="00195A02">
        <w:rPr>
          <w:rFonts w:ascii="Times New Roman" w:hAnsi="Times New Roman"/>
          <w:sz w:val="24"/>
          <w:szCs w:val="24"/>
        </w:rPr>
        <w:t>July 22</w:t>
      </w:r>
      <w:r w:rsidR="00195A02" w:rsidRPr="00195A02">
        <w:rPr>
          <w:rFonts w:ascii="Times New Roman" w:hAnsi="Times New Roman"/>
          <w:sz w:val="24"/>
          <w:szCs w:val="24"/>
          <w:vertAlign w:val="superscript"/>
        </w:rPr>
        <w:t>nd</w:t>
      </w:r>
      <w:r w:rsidR="00195A02">
        <w:rPr>
          <w:rFonts w:ascii="Times New Roman" w:hAnsi="Times New Roman"/>
          <w:sz w:val="24"/>
          <w:szCs w:val="24"/>
        </w:rPr>
        <w:t xml:space="preserve"> at 12 pm</w:t>
      </w:r>
      <w:r w:rsidRPr="006B4719">
        <w:rPr>
          <w:rFonts w:ascii="Times New Roman" w:hAnsi="Times New Roman"/>
          <w:sz w:val="24"/>
          <w:szCs w:val="24"/>
        </w:rPr>
        <w:t>. To register please call 843-</w:t>
      </w:r>
      <w:r w:rsidR="006274E8" w:rsidRPr="006B4719">
        <w:rPr>
          <w:rFonts w:ascii="Times New Roman" w:hAnsi="Times New Roman"/>
          <w:sz w:val="24"/>
          <w:szCs w:val="24"/>
        </w:rPr>
        <w:t>720-3783</w:t>
      </w:r>
      <w:r w:rsidRPr="006B4719">
        <w:rPr>
          <w:rFonts w:ascii="Times New Roman" w:hAnsi="Times New Roman"/>
          <w:sz w:val="24"/>
          <w:szCs w:val="24"/>
        </w:rPr>
        <w:t xml:space="preserve"> and leave your name and number for a call back confirmation</w:t>
      </w:r>
      <w:r>
        <w:rPr>
          <w:rFonts w:ascii="Times New Roman" w:hAnsi="Times New Roman"/>
          <w:sz w:val="24"/>
          <w:szCs w:val="24"/>
        </w:rPr>
        <w:t xml:space="preserve">. Meeting attendance is by registered phone number only. </w:t>
      </w:r>
    </w:p>
    <w:p w14:paraId="5DC7D62E" w14:textId="56708C0F" w:rsidR="00195A02" w:rsidRDefault="00195A02" w:rsidP="007A677A">
      <w:pPr>
        <w:pStyle w:val="Body"/>
        <w:jc w:val="center"/>
        <w:rPr>
          <w:rFonts w:ascii="Times New Roman" w:hAnsi="Times New Roman"/>
          <w:sz w:val="24"/>
          <w:szCs w:val="24"/>
        </w:rPr>
      </w:pPr>
    </w:p>
    <w:p w14:paraId="730D89DD" w14:textId="77777777" w:rsidR="00195A02" w:rsidRPr="00195A02" w:rsidRDefault="00195A02" w:rsidP="00195A02">
      <w:pPr>
        <w:rPr>
          <w:rFonts w:ascii="Times New Roman" w:eastAsia="Arial Unicode MS" w:hAnsi="Times New Roman" w:cs="Arial Unicode MS"/>
          <w:color w:val="000000"/>
          <w:sz w:val="24"/>
          <w:szCs w:val="24"/>
          <w:bdr w:val="nil"/>
        </w:rPr>
      </w:pPr>
      <w:r w:rsidRPr="00195A02">
        <w:rPr>
          <w:rFonts w:ascii="Times New Roman" w:eastAsia="Arial Unicode MS" w:hAnsi="Times New Roman" w:cs="Arial Unicode MS"/>
          <w:color w:val="000000"/>
          <w:sz w:val="24"/>
          <w:szCs w:val="24"/>
          <w:bdr w:val="nil"/>
        </w:rPr>
        <w:t xml:space="preserve">In accordance with the Americans with Disabilities Act, people who need alternative formats, ASL (American Sign Language) Interpretation or other accommodation please contact Janet Schumacher at (843) 577-1389 or email to </w:t>
      </w:r>
      <w:hyperlink r:id="rId5" w:history="1">
        <w:r w:rsidRPr="00195A02">
          <w:rPr>
            <w:rFonts w:ascii="Times New Roman" w:eastAsia="Arial Unicode MS" w:hAnsi="Times New Roman"/>
            <w:sz w:val="24"/>
            <w:szCs w:val="24"/>
            <w:bdr w:val="nil"/>
          </w:rPr>
          <w:t>schumacherj@charleston-sc.gov</w:t>
        </w:r>
      </w:hyperlink>
      <w:r w:rsidRPr="00195A02">
        <w:rPr>
          <w:rFonts w:ascii="Times New Roman" w:eastAsia="Arial Unicode MS" w:hAnsi="Times New Roman" w:cs="Arial Unicode MS"/>
          <w:color w:val="000000"/>
          <w:sz w:val="24"/>
          <w:szCs w:val="24"/>
          <w:bdr w:val="nil"/>
        </w:rPr>
        <w:t xml:space="preserve"> three business days prior to the meeting.</w:t>
      </w:r>
    </w:p>
    <w:p w14:paraId="36BA0420" w14:textId="77777777" w:rsidR="00195A02" w:rsidRDefault="00195A02" w:rsidP="007A677A">
      <w:pPr>
        <w:pStyle w:val="Body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A721DE" w14:textId="77777777" w:rsidR="00EE67B9" w:rsidRPr="006A4EA4" w:rsidRDefault="00EE67B9" w:rsidP="00EE67B9">
      <w:pPr>
        <w:pStyle w:val="Default"/>
        <w:rPr>
          <w:rFonts w:ascii="Times New Roman" w:hAnsi="Times New Roman" w:cs="Times New Roman"/>
          <w:sz w:val="24"/>
          <w:szCs w:val="24"/>
        </w:rPr>
      </w:pPr>
    </w:p>
    <w:p w14:paraId="52CAF739" w14:textId="1D82EA04" w:rsidR="00EE67B9" w:rsidRDefault="00EE67B9" w:rsidP="00EE67B9">
      <w:pPr>
        <w:pStyle w:val="Default"/>
        <w:jc w:val="center"/>
        <w:rPr>
          <w:rFonts w:ascii="Times New Roman" w:hAnsi="Times New Roman" w:cs="Times New Roman"/>
          <w:sz w:val="24"/>
          <w:szCs w:val="24"/>
        </w:rPr>
      </w:pPr>
      <w:r w:rsidRPr="006A4EA4">
        <w:rPr>
          <w:rFonts w:ascii="Times New Roman" w:hAnsi="Times New Roman" w:cs="Times New Roman"/>
          <w:sz w:val="24"/>
          <w:szCs w:val="24"/>
        </w:rPr>
        <w:t>MEETING AGENDA:</w:t>
      </w:r>
    </w:p>
    <w:p w14:paraId="42584F74" w14:textId="77777777" w:rsidR="00D330A0" w:rsidRPr="006A4EA4" w:rsidRDefault="00D330A0" w:rsidP="00EE67B9">
      <w:pPr>
        <w:pStyle w:val="Default"/>
        <w:jc w:val="center"/>
        <w:rPr>
          <w:rFonts w:ascii="Times New Roman" w:hAnsi="Times New Roman" w:cs="Times New Roman"/>
          <w:sz w:val="24"/>
          <w:szCs w:val="24"/>
        </w:rPr>
      </w:pPr>
    </w:p>
    <w:p w14:paraId="4F2D7F33" w14:textId="77777777" w:rsidR="00846DA9" w:rsidRDefault="00EE67B9" w:rsidP="00846DA9">
      <w:pPr>
        <w:pStyle w:val="Default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D83B9D">
        <w:rPr>
          <w:rFonts w:ascii="Times New Roman" w:hAnsi="Times New Roman" w:cs="Times New Roman"/>
          <w:sz w:val="26"/>
          <w:szCs w:val="26"/>
        </w:rPr>
        <w:t>Call to Order / Welcome</w:t>
      </w:r>
      <w:r w:rsidR="008220E3">
        <w:rPr>
          <w:rFonts w:ascii="Times New Roman" w:hAnsi="Times New Roman" w:cs="Times New Roman"/>
          <w:sz w:val="26"/>
          <w:szCs w:val="26"/>
        </w:rPr>
        <w:t xml:space="preserve"> (</w:t>
      </w:r>
      <w:r w:rsidR="006B4FAE">
        <w:rPr>
          <w:rFonts w:ascii="Times New Roman" w:hAnsi="Times New Roman" w:cs="Times New Roman"/>
          <w:sz w:val="26"/>
          <w:szCs w:val="26"/>
        </w:rPr>
        <w:t>4</w:t>
      </w:r>
      <w:r w:rsidR="008220E3">
        <w:rPr>
          <w:rFonts w:ascii="Times New Roman" w:hAnsi="Times New Roman" w:cs="Times New Roman"/>
          <w:sz w:val="26"/>
          <w:szCs w:val="26"/>
        </w:rPr>
        <w:t xml:space="preserve"> minutes)</w:t>
      </w:r>
    </w:p>
    <w:p w14:paraId="77DCB9DD" w14:textId="77777777" w:rsidR="00D96B03" w:rsidRDefault="00EE67B9" w:rsidP="00D96B03">
      <w:pPr>
        <w:pStyle w:val="Default"/>
        <w:numPr>
          <w:ilvl w:val="1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846DA9">
        <w:rPr>
          <w:rFonts w:ascii="Times New Roman" w:hAnsi="Times New Roman" w:cs="Times New Roman"/>
          <w:sz w:val="26"/>
          <w:szCs w:val="26"/>
          <w:lang w:val="it-IT"/>
        </w:rPr>
        <w:t>Roll Call</w:t>
      </w:r>
    </w:p>
    <w:p w14:paraId="47DC0EDD" w14:textId="77777777" w:rsidR="00D96B03" w:rsidRDefault="00242111" w:rsidP="00D433A8">
      <w:pPr>
        <w:pStyle w:val="Default"/>
        <w:numPr>
          <w:ilvl w:val="1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D96B03">
        <w:rPr>
          <w:rFonts w:ascii="Times New Roman" w:hAnsi="Times New Roman" w:cs="Times New Roman"/>
          <w:sz w:val="26"/>
          <w:szCs w:val="26"/>
        </w:rPr>
        <w:t>Approval of Minutes</w:t>
      </w:r>
    </w:p>
    <w:p w14:paraId="397E52ED" w14:textId="0F9DA2F1" w:rsidR="005E3E15" w:rsidRDefault="005E3E15" w:rsidP="00D433A8">
      <w:pPr>
        <w:pStyle w:val="Default"/>
        <w:numPr>
          <w:ilvl w:val="1"/>
          <w:numId w:val="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Public Comments</w:t>
      </w:r>
    </w:p>
    <w:p w14:paraId="67E2D3EC" w14:textId="77777777" w:rsidR="00D96B03" w:rsidRDefault="00D96B03" w:rsidP="00D96B03">
      <w:pPr>
        <w:pStyle w:val="Default"/>
        <w:ind w:left="1080"/>
        <w:rPr>
          <w:rFonts w:ascii="Times New Roman" w:hAnsi="Times New Roman" w:cs="Times New Roman"/>
          <w:sz w:val="26"/>
          <w:szCs w:val="26"/>
        </w:rPr>
      </w:pPr>
    </w:p>
    <w:p w14:paraId="5C86A135" w14:textId="3C60CBB3" w:rsidR="00D96B03" w:rsidRPr="00CA4496" w:rsidRDefault="00CA4496" w:rsidP="00CA4496">
      <w:pPr>
        <w:pStyle w:val="Default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CPD Communications:</w:t>
      </w:r>
    </w:p>
    <w:p w14:paraId="4D961541" w14:textId="14541D8B" w:rsidR="00112943" w:rsidRPr="00112943" w:rsidRDefault="00CA4496" w:rsidP="003E0286">
      <w:pPr>
        <w:pStyle w:val="ListParagraph"/>
        <w:numPr>
          <w:ilvl w:val="2"/>
          <w:numId w:val="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Introduction – Anthony Gibson</w:t>
      </w:r>
      <w:r w:rsidR="00DE701A">
        <w:rPr>
          <w:rFonts w:ascii="Times New Roman" w:hAnsi="Times New Roman" w:cs="Times New Roman"/>
          <w:sz w:val="26"/>
          <w:szCs w:val="26"/>
        </w:rPr>
        <w:t xml:space="preserve"> – Communication’s Liaison to CPAC</w:t>
      </w:r>
    </w:p>
    <w:p w14:paraId="218FC392" w14:textId="21DC4953" w:rsidR="00112943" w:rsidRDefault="00DB51C9" w:rsidP="0021615B">
      <w:pPr>
        <w:pStyle w:val="ListParagraph"/>
        <w:numPr>
          <w:ilvl w:val="2"/>
          <w:numId w:val="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CPD Communication Department: Goals / Active Projects</w:t>
      </w:r>
    </w:p>
    <w:p w14:paraId="1B221542" w14:textId="79D55401" w:rsidR="00AA74E6" w:rsidRDefault="00DE701A" w:rsidP="00B34325">
      <w:pPr>
        <w:pStyle w:val="ListParagraph"/>
        <w:numPr>
          <w:ilvl w:val="2"/>
          <w:numId w:val="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Review of ERA Recommendations to CPAC Communications Subcommittee</w:t>
      </w:r>
    </w:p>
    <w:p w14:paraId="03DA7C6E" w14:textId="448E1D7E" w:rsidR="00DE701A" w:rsidRDefault="00DE701A" w:rsidP="00DE701A">
      <w:pPr>
        <w:pStyle w:val="ListParagraph"/>
        <w:numPr>
          <w:ilvl w:val="3"/>
          <w:numId w:val="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</w:t>
      </w:r>
    </w:p>
    <w:p w14:paraId="0C571920" w14:textId="046B9FA5" w:rsidR="00DE701A" w:rsidRDefault="00DE701A" w:rsidP="00DE701A">
      <w:pPr>
        <w:pStyle w:val="ListParagraph"/>
        <w:numPr>
          <w:ilvl w:val="3"/>
          <w:numId w:val="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</w:p>
    <w:p w14:paraId="1264BA74" w14:textId="01C03CC1" w:rsidR="00DE701A" w:rsidRDefault="00DE701A" w:rsidP="00DE701A">
      <w:pPr>
        <w:pStyle w:val="ListParagraph"/>
        <w:numPr>
          <w:ilvl w:val="3"/>
          <w:numId w:val="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</w:t>
      </w:r>
    </w:p>
    <w:p w14:paraId="055D2A5E" w14:textId="4AB75579" w:rsidR="00AA74E6" w:rsidRDefault="00D433A8" w:rsidP="006444C9">
      <w:pPr>
        <w:pStyle w:val="Default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AA74E6">
        <w:rPr>
          <w:rFonts w:ascii="Times New Roman" w:hAnsi="Times New Roman" w:cs="Times New Roman"/>
          <w:sz w:val="26"/>
          <w:szCs w:val="26"/>
        </w:rPr>
        <w:t>New Business (</w:t>
      </w:r>
      <w:r w:rsidR="003B6780" w:rsidRPr="00AA74E6">
        <w:rPr>
          <w:rFonts w:ascii="Times New Roman" w:hAnsi="Times New Roman" w:cs="Times New Roman"/>
          <w:sz w:val="26"/>
          <w:szCs w:val="26"/>
        </w:rPr>
        <w:t>1</w:t>
      </w:r>
      <w:r w:rsidR="00DE701A">
        <w:rPr>
          <w:rFonts w:ascii="Times New Roman" w:hAnsi="Times New Roman" w:cs="Times New Roman"/>
          <w:sz w:val="26"/>
          <w:szCs w:val="26"/>
        </w:rPr>
        <w:t xml:space="preserve"> minute</w:t>
      </w:r>
      <w:r w:rsidRPr="00AA74E6">
        <w:rPr>
          <w:rFonts w:ascii="Times New Roman" w:hAnsi="Times New Roman" w:cs="Times New Roman"/>
          <w:sz w:val="26"/>
          <w:szCs w:val="26"/>
        </w:rPr>
        <w:t>)</w:t>
      </w:r>
    </w:p>
    <w:p w14:paraId="73B30DF7" w14:textId="77777777" w:rsidR="006444C9" w:rsidRPr="006444C9" w:rsidRDefault="006444C9" w:rsidP="006444C9">
      <w:pPr>
        <w:pStyle w:val="Default"/>
        <w:ind w:left="720"/>
        <w:rPr>
          <w:rFonts w:ascii="Times New Roman" w:hAnsi="Times New Roman" w:cs="Times New Roman"/>
          <w:sz w:val="26"/>
          <w:szCs w:val="26"/>
        </w:rPr>
      </w:pPr>
    </w:p>
    <w:p w14:paraId="12745D1D" w14:textId="233A8631" w:rsidR="00EE67B9" w:rsidRDefault="00EE67B9" w:rsidP="00B01AF2">
      <w:pPr>
        <w:pStyle w:val="Default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AA74E6">
        <w:rPr>
          <w:rFonts w:ascii="Times New Roman" w:hAnsi="Times New Roman" w:cs="Times New Roman"/>
          <w:sz w:val="26"/>
          <w:szCs w:val="26"/>
        </w:rPr>
        <w:t>Adjournment</w:t>
      </w:r>
      <w:r w:rsidR="00717B55" w:rsidRPr="00AA74E6">
        <w:rPr>
          <w:rFonts w:ascii="Times New Roman" w:hAnsi="Times New Roman" w:cs="Times New Roman"/>
          <w:sz w:val="26"/>
          <w:szCs w:val="26"/>
        </w:rPr>
        <w:t xml:space="preserve"> (1 minute)</w:t>
      </w:r>
    </w:p>
    <w:p w14:paraId="173ABA2E" w14:textId="430528EA" w:rsidR="007D6053" w:rsidRDefault="007D6053" w:rsidP="007D6053">
      <w:pPr>
        <w:pStyle w:val="Default"/>
        <w:rPr>
          <w:rFonts w:ascii="Times New Roman" w:hAnsi="Times New Roman" w:cs="Times New Roman"/>
          <w:sz w:val="26"/>
          <w:szCs w:val="26"/>
        </w:rPr>
      </w:pPr>
    </w:p>
    <w:p w14:paraId="7BBB3B16" w14:textId="77777777" w:rsidR="007D6053" w:rsidRPr="00AA74E6" w:rsidRDefault="007D6053" w:rsidP="007D6053">
      <w:pPr>
        <w:pStyle w:val="Default"/>
        <w:rPr>
          <w:rFonts w:ascii="Times New Roman" w:hAnsi="Times New Roman" w:cs="Times New Roman"/>
          <w:sz w:val="26"/>
          <w:szCs w:val="26"/>
        </w:rPr>
      </w:pPr>
    </w:p>
    <w:p w14:paraId="1524E5D6" w14:textId="77777777" w:rsidR="00E33471" w:rsidRDefault="00E33471"/>
    <w:sectPr w:rsidR="00E334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90CD2"/>
    <w:multiLevelType w:val="hybridMultilevel"/>
    <w:tmpl w:val="2D1625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72C6A"/>
    <w:multiLevelType w:val="hybridMultilevel"/>
    <w:tmpl w:val="465221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03769D"/>
    <w:multiLevelType w:val="hybridMultilevel"/>
    <w:tmpl w:val="6D340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AA5462"/>
    <w:multiLevelType w:val="hybridMultilevel"/>
    <w:tmpl w:val="F7144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60E2E"/>
    <w:multiLevelType w:val="hybridMultilevel"/>
    <w:tmpl w:val="07D035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72187F"/>
    <w:multiLevelType w:val="hybridMultilevel"/>
    <w:tmpl w:val="C3A4F55A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0C6A63"/>
    <w:multiLevelType w:val="hybridMultilevel"/>
    <w:tmpl w:val="590A47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43303968">
    <w:abstractNumId w:val="2"/>
  </w:num>
  <w:num w:numId="2" w16cid:durableId="1995139260">
    <w:abstractNumId w:val="3"/>
  </w:num>
  <w:num w:numId="3" w16cid:durableId="876085341">
    <w:abstractNumId w:val="6"/>
  </w:num>
  <w:num w:numId="4" w16cid:durableId="288098142">
    <w:abstractNumId w:val="1"/>
  </w:num>
  <w:num w:numId="5" w16cid:durableId="1402219430">
    <w:abstractNumId w:val="5"/>
  </w:num>
  <w:num w:numId="6" w16cid:durableId="1716542236">
    <w:abstractNumId w:val="0"/>
  </w:num>
  <w:num w:numId="7" w16cid:durableId="13514503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7B9"/>
    <w:rsid w:val="00067388"/>
    <w:rsid w:val="000C2EBD"/>
    <w:rsid w:val="000C4BA0"/>
    <w:rsid w:val="000D0D68"/>
    <w:rsid w:val="000F0BED"/>
    <w:rsid w:val="00112943"/>
    <w:rsid w:val="001342E7"/>
    <w:rsid w:val="00167B2D"/>
    <w:rsid w:val="00195A02"/>
    <w:rsid w:val="001B3B8E"/>
    <w:rsid w:val="001E7990"/>
    <w:rsid w:val="00211CA7"/>
    <w:rsid w:val="00230A32"/>
    <w:rsid w:val="002417D3"/>
    <w:rsid w:val="00242111"/>
    <w:rsid w:val="003236F3"/>
    <w:rsid w:val="0032421D"/>
    <w:rsid w:val="00324841"/>
    <w:rsid w:val="00326718"/>
    <w:rsid w:val="00344DC4"/>
    <w:rsid w:val="00350E8D"/>
    <w:rsid w:val="0039440A"/>
    <w:rsid w:val="003A4D34"/>
    <w:rsid w:val="003B6780"/>
    <w:rsid w:val="003C2B96"/>
    <w:rsid w:val="003D29E3"/>
    <w:rsid w:val="00405B33"/>
    <w:rsid w:val="00406BDD"/>
    <w:rsid w:val="00407F24"/>
    <w:rsid w:val="00463264"/>
    <w:rsid w:val="0052219C"/>
    <w:rsid w:val="0055529E"/>
    <w:rsid w:val="00586FCA"/>
    <w:rsid w:val="005A3E08"/>
    <w:rsid w:val="005E27E8"/>
    <w:rsid w:val="005E3E15"/>
    <w:rsid w:val="0060121C"/>
    <w:rsid w:val="006274E8"/>
    <w:rsid w:val="006308BA"/>
    <w:rsid w:val="006444C9"/>
    <w:rsid w:val="00651184"/>
    <w:rsid w:val="00656821"/>
    <w:rsid w:val="006A3C3B"/>
    <w:rsid w:val="006B4719"/>
    <w:rsid w:val="006B4FAE"/>
    <w:rsid w:val="006B5EC9"/>
    <w:rsid w:val="006F5417"/>
    <w:rsid w:val="00717B55"/>
    <w:rsid w:val="00722435"/>
    <w:rsid w:val="00752921"/>
    <w:rsid w:val="007A677A"/>
    <w:rsid w:val="007C3A81"/>
    <w:rsid w:val="007C5ED9"/>
    <w:rsid w:val="007D4283"/>
    <w:rsid w:val="007D431A"/>
    <w:rsid w:val="007D6053"/>
    <w:rsid w:val="007E0E66"/>
    <w:rsid w:val="00812D1E"/>
    <w:rsid w:val="008220E3"/>
    <w:rsid w:val="00846DA9"/>
    <w:rsid w:val="008606FE"/>
    <w:rsid w:val="00861032"/>
    <w:rsid w:val="008A08A0"/>
    <w:rsid w:val="008E50CD"/>
    <w:rsid w:val="008E6013"/>
    <w:rsid w:val="009533A5"/>
    <w:rsid w:val="00965EBC"/>
    <w:rsid w:val="009A7834"/>
    <w:rsid w:val="009B01A8"/>
    <w:rsid w:val="009E70EF"/>
    <w:rsid w:val="00A1531A"/>
    <w:rsid w:val="00A365F5"/>
    <w:rsid w:val="00AA74E6"/>
    <w:rsid w:val="00AB6FA1"/>
    <w:rsid w:val="00AE5616"/>
    <w:rsid w:val="00AF43C9"/>
    <w:rsid w:val="00B01AF2"/>
    <w:rsid w:val="00B22CFB"/>
    <w:rsid w:val="00BF4D51"/>
    <w:rsid w:val="00C257DD"/>
    <w:rsid w:val="00C51344"/>
    <w:rsid w:val="00C772A6"/>
    <w:rsid w:val="00CA4496"/>
    <w:rsid w:val="00CD359F"/>
    <w:rsid w:val="00CF6E9D"/>
    <w:rsid w:val="00D032F1"/>
    <w:rsid w:val="00D21F32"/>
    <w:rsid w:val="00D330A0"/>
    <w:rsid w:val="00D433A8"/>
    <w:rsid w:val="00D572F4"/>
    <w:rsid w:val="00D70395"/>
    <w:rsid w:val="00D83B9D"/>
    <w:rsid w:val="00D86295"/>
    <w:rsid w:val="00D913DD"/>
    <w:rsid w:val="00D96B03"/>
    <w:rsid w:val="00DA4C13"/>
    <w:rsid w:val="00DB51C9"/>
    <w:rsid w:val="00DD6912"/>
    <w:rsid w:val="00DD7196"/>
    <w:rsid w:val="00DE701A"/>
    <w:rsid w:val="00DE7D3C"/>
    <w:rsid w:val="00E06D32"/>
    <w:rsid w:val="00E33471"/>
    <w:rsid w:val="00E8090C"/>
    <w:rsid w:val="00EE646E"/>
    <w:rsid w:val="00EE67B9"/>
    <w:rsid w:val="00F03CC3"/>
    <w:rsid w:val="00FC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FFDFAF"/>
  <w15:chartTrackingRefBased/>
  <w15:docId w15:val="{B4780A68-4CCC-4B15-ADF7-1F55504A8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E67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character" w:styleId="Hyperlink">
    <w:name w:val="Hyperlink"/>
    <w:basedOn w:val="DefaultParagraphFont"/>
    <w:uiPriority w:val="99"/>
    <w:unhideWhenUsed/>
    <w:rsid w:val="009533A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33A5"/>
    <w:rPr>
      <w:color w:val="605E5C"/>
      <w:shd w:val="clear" w:color="auto" w:fill="E1DFDD"/>
    </w:rPr>
  </w:style>
  <w:style w:type="paragraph" w:customStyle="1" w:styleId="Body">
    <w:name w:val="Body"/>
    <w:rsid w:val="001342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styleId="ListParagraph">
    <w:name w:val="List Paragraph"/>
    <w:basedOn w:val="Normal"/>
    <w:uiPriority w:val="34"/>
    <w:qFormat/>
    <w:rsid w:val="00D96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7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umacherj@charleston-s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1013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Charleston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Whitaker, Bethany</dc:creator>
  <cp:keywords/>
  <dc:description/>
  <cp:lastModifiedBy>Clapper, Philip</cp:lastModifiedBy>
  <cp:revision>2</cp:revision>
  <dcterms:created xsi:type="dcterms:W3CDTF">2024-07-16T19:47:00Z</dcterms:created>
  <dcterms:modified xsi:type="dcterms:W3CDTF">2024-07-16T19:47:00Z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6b1bace932b945de7f3c7afbd222cd4d40cd1eebc037d68513d9a736923003d5</vt:lpwstr>
  </property>
</Properties>
</file>