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44EBFF" w14:textId="690E891B" w:rsidR="00F450EF" w:rsidRDefault="00AD5632">
      <w:pPr>
        <w:pStyle w:val="Body"/>
        <w:jc w:val="center"/>
        <w:rPr>
          <w:rFonts w:ascii="Times New Roman" w:eastAsia="Times New Roman" w:hAnsi="Times New Roman" w:cs="Times New Roman"/>
          <w:sz w:val="32"/>
          <w:szCs w:val="32"/>
        </w:rPr>
      </w:pPr>
      <w:r>
        <w:rPr>
          <w:rFonts w:ascii="Times New Roman" w:hAnsi="Times New Roman"/>
          <w:sz w:val="32"/>
          <w:szCs w:val="32"/>
        </w:rPr>
        <w:t>The City of Charleston</w:t>
      </w:r>
      <w:r w:rsidR="00F54334">
        <w:rPr>
          <w:rFonts w:ascii="Times New Roman" w:hAnsi="Times New Roman"/>
          <w:sz w:val="32"/>
          <w:szCs w:val="32"/>
        </w:rPr>
        <w:t xml:space="preserve"> </w:t>
      </w:r>
    </w:p>
    <w:p w14:paraId="291E5148" w14:textId="77777777" w:rsidR="00F450EF" w:rsidRDefault="00AD5632">
      <w:pPr>
        <w:pStyle w:val="Body"/>
        <w:jc w:val="center"/>
        <w:rPr>
          <w:rFonts w:ascii="Times New Roman" w:eastAsia="Times New Roman" w:hAnsi="Times New Roman" w:cs="Times New Roman"/>
          <w:sz w:val="28"/>
          <w:szCs w:val="28"/>
        </w:rPr>
      </w:pPr>
      <w:r>
        <w:rPr>
          <w:rFonts w:ascii="Times New Roman" w:hAnsi="Times New Roman"/>
          <w:sz w:val="28"/>
          <w:szCs w:val="28"/>
        </w:rPr>
        <w:t>Citizen’s Police Advisory Council</w:t>
      </w:r>
    </w:p>
    <w:p w14:paraId="0B21011E" w14:textId="77777777" w:rsidR="00F450EF" w:rsidRDefault="00F450EF">
      <w:pPr>
        <w:pStyle w:val="Body"/>
        <w:jc w:val="center"/>
        <w:rPr>
          <w:rFonts w:ascii="Times New Roman" w:eastAsia="Times New Roman" w:hAnsi="Times New Roman" w:cs="Times New Roman"/>
        </w:rPr>
      </w:pPr>
    </w:p>
    <w:p w14:paraId="3405F6C1" w14:textId="66585D7A" w:rsidR="000E0AB0" w:rsidRDefault="00B90311">
      <w:pPr>
        <w:pStyle w:val="Body"/>
        <w:jc w:val="center"/>
        <w:rPr>
          <w:rFonts w:ascii="Times New Roman" w:hAnsi="Times New Roman"/>
          <w:sz w:val="24"/>
          <w:szCs w:val="24"/>
        </w:rPr>
      </w:pPr>
      <w:r>
        <w:rPr>
          <w:rFonts w:ascii="Times New Roman" w:hAnsi="Times New Roman"/>
          <w:sz w:val="24"/>
          <w:szCs w:val="24"/>
        </w:rPr>
        <w:t>December 10</w:t>
      </w:r>
      <w:r w:rsidR="000E0AB0">
        <w:rPr>
          <w:rFonts w:ascii="Times New Roman" w:hAnsi="Times New Roman"/>
          <w:sz w:val="24"/>
          <w:szCs w:val="24"/>
        </w:rPr>
        <w:t>, 2024</w:t>
      </w:r>
      <w:r w:rsidR="007E4429">
        <w:rPr>
          <w:rFonts w:ascii="Times New Roman" w:hAnsi="Times New Roman"/>
          <w:sz w:val="24"/>
          <w:szCs w:val="24"/>
        </w:rPr>
        <w:t xml:space="preserve"> | </w:t>
      </w:r>
      <w:r w:rsidR="000E0AB0">
        <w:rPr>
          <w:rFonts w:ascii="Times New Roman" w:hAnsi="Times New Roman"/>
          <w:sz w:val="24"/>
          <w:szCs w:val="24"/>
        </w:rPr>
        <w:t>5</w:t>
      </w:r>
      <w:r w:rsidR="007E4429">
        <w:rPr>
          <w:rFonts w:ascii="Times New Roman" w:hAnsi="Times New Roman"/>
          <w:sz w:val="24"/>
          <w:szCs w:val="24"/>
        </w:rPr>
        <w:t>:00</w:t>
      </w:r>
      <w:r w:rsidR="00563406">
        <w:rPr>
          <w:rFonts w:ascii="Times New Roman" w:hAnsi="Times New Roman"/>
          <w:sz w:val="24"/>
          <w:szCs w:val="24"/>
        </w:rPr>
        <w:t xml:space="preserve"> pm </w:t>
      </w:r>
      <w:r w:rsidR="007E4429">
        <w:rPr>
          <w:rFonts w:ascii="Times New Roman" w:hAnsi="Times New Roman"/>
          <w:sz w:val="24"/>
          <w:szCs w:val="24"/>
        </w:rPr>
        <w:t xml:space="preserve">- </w:t>
      </w:r>
      <w:r w:rsidR="000E0AB0">
        <w:rPr>
          <w:rFonts w:ascii="Times New Roman" w:hAnsi="Times New Roman"/>
          <w:sz w:val="24"/>
          <w:szCs w:val="24"/>
        </w:rPr>
        <w:t>7</w:t>
      </w:r>
      <w:r w:rsidR="007E4429">
        <w:rPr>
          <w:rFonts w:ascii="Times New Roman" w:hAnsi="Times New Roman"/>
          <w:sz w:val="24"/>
          <w:szCs w:val="24"/>
        </w:rPr>
        <w:t xml:space="preserve">:00 </w:t>
      </w:r>
      <w:r w:rsidR="00AD5632">
        <w:rPr>
          <w:rFonts w:ascii="Times New Roman" w:hAnsi="Times New Roman"/>
          <w:sz w:val="24"/>
          <w:szCs w:val="24"/>
        </w:rPr>
        <w:t>pm</w:t>
      </w:r>
    </w:p>
    <w:p w14:paraId="0C348ABB" w14:textId="0779EA21" w:rsidR="00F450EF" w:rsidRDefault="000E0AB0">
      <w:pPr>
        <w:pStyle w:val="Body"/>
        <w:jc w:val="center"/>
        <w:rPr>
          <w:rFonts w:ascii="Times New Roman" w:hAnsi="Times New Roman"/>
          <w:sz w:val="24"/>
          <w:szCs w:val="24"/>
        </w:rPr>
      </w:pPr>
      <w:r>
        <w:rPr>
          <w:rFonts w:ascii="Times New Roman" w:hAnsi="Times New Roman"/>
          <w:sz w:val="24"/>
          <w:szCs w:val="24"/>
        </w:rPr>
        <w:t>Location: CPD HQ Training Room</w:t>
      </w:r>
      <w:r w:rsidR="0057182C">
        <w:rPr>
          <w:rFonts w:ascii="Times New Roman" w:hAnsi="Times New Roman"/>
          <w:sz w:val="24"/>
          <w:szCs w:val="24"/>
        </w:rPr>
        <w:t xml:space="preserve"> </w:t>
      </w:r>
    </w:p>
    <w:p w14:paraId="050E099A" w14:textId="06930A1A" w:rsidR="00563406" w:rsidRDefault="00563406">
      <w:pPr>
        <w:pStyle w:val="Body"/>
        <w:jc w:val="center"/>
        <w:rPr>
          <w:rFonts w:ascii="Times New Roman" w:hAnsi="Times New Roman"/>
          <w:sz w:val="24"/>
          <w:szCs w:val="24"/>
        </w:rPr>
      </w:pPr>
    </w:p>
    <w:p w14:paraId="51F740EA" w14:textId="059D041E" w:rsidR="00563406" w:rsidRPr="005A3F7E" w:rsidRDefault="00BD019D" w:rsidP="00BD019D">
      <w:pPr>
        <w:pStyle w:val="Body"/>
        <w:jc w:val="center"/>
        <w:rPr>
          <w:rFonts w:ascii="Times New Roman" w:eastAsia="Times New Roman" w:hAnsi="Times New Roman" w:cs="Times New Roman"/>
          <w:color w:val="FF0000"/>
          <w:sz w:val="24"/>
          <w:szCs w:val="24"/>
        </w:rPr>
      </w:pPr>
      <w:r w:rsidRPr="00515E94">
        <w:rPr>
          <w:rFonts w:ascii="Times New Roman" w:hAnsi="Times New Roman"/>
          <w:color w:val="auto"/>
          <w:sz w:val="24"/>
          <w:szCs w:val="24"/>
        </w:rPr>
        <w:t xml:space="preserve">Zoom option #+1 312 626 6799: Meeting ID: </w:t>
      </w:r>
      <w:r w:rsidR="00515E94" w:rsidRPr="00515E94">
        <w:rPr>
          <w:rFonts w:ascii="Times New Roman" w:hAnsi="Times New Roman"/>
          <w:color w:val="auto"/>
          <w:sz w:val="24"/>
          <w:szCs w:val="24"/>
        </w:rPr>
        <w:t>822 2998 5196</w:t>
      </w:r>
    </w:p>
    <w:p w14:paraId="56BAEF90" w14:textId="77777777" w:rsidR="00F450EF" w:rsidRDefault="00F450EF">
      <w:pPr>
        <w:pStyle w:val="Body"/>
        <w:jc w:val="center"/>
        <w:rPr>
          <w:rFonts w:ascii="Times New Roman" w:eastAsia="Times New Roman" w:hAnsi="Times New Roman" w:cs="Times New Roman"/>
          <w:sz w:val="24"/>
          <w:szCs w:val="24"/>
        </w:rPr>
      </w:pPr>
    </w:p>
    <w:p w14:paraId="3DF8D332" w14:textId="3AE2E04C" w:rsidR="00F450EF" w:rsidRDefault="00184AD4" w:rsidP="00AB788A">
      <w:pPr>
        <w:pStyle w:val="Body"/>
        <w:jc w:val="center"/>
        <w:rPr>
          <w:rFonts w:ascii="Times New Roman" w:hAnsi="Times New Roman"/>
          <w:b/>
          <w:bCs/>
        </w:rPr>
      </w:pPr>
      <w:r>
        <w:rPr>
          <w:rFonts w:ascii="Times New Roman" w:hAnsi="Times New Roman"/>
          <w:b/>
          <w:bCs/>
        </w:rPr>
        <w:t>MEETING AGENDA</w:t>
      </w:r>
      <w:r w:rsidR="00F54334">
        <w:rPr>
          <w:rFonts w:ascii="Times New Roman" w:hAnsi="Times New Roman"/>
          <w:b/>
          <w:bCs/>
        </w:rPr>
        <w:t xml:space="preserve"> </w:t>
      </w:r>
      <w:r w:rsidR="00F54334" w:rsidRPr="00F54334">
        <w:rPr>
          <w:rFonts w:ascii="Times New Roman" w:hAnsi="Times New Roman"/>
          <w:b/>
          <w:bCs/>
          <w:color w:val="FF0000"/>
        </w:rPr>
        <w:t>- AMENDED</w:t>
      </w:r>
    </w:p>
    <w:p w14:paraId="0DCAFCB0" w14:textId="77777777" w:rsidR="007E4429" w:rsidRDefault="007E4429" w:rsidP="00AB788A">
      <w:pPr>
        <w:pStyle w:val="Body"/>
        <w:jc w:val="center"/>
        <w:rPr>
          <w:rFonts w:ascii="Times New Roman" w:hAnsi="Times New Roman"/>
          <w:b/>
          <w:bCs/>
        </w:rPr>
      </w:pPr>
    </w:p>
    <w:p w14:paraId="3F4C960C" w14:textId="2DFC3CA7" w:rsidR="007E4429" w:rsidRDefault="007E4429" w:rsidP="00AB788A">
      <w:pPr>
        <w:pStyle w:val="Body"/>
        <w:jc w:val="center"/>
      </w:pPr>
      <w:r>
        <w:t>Please use one of the following methods to request to speak at the meeting or provide comments for Citizen Police Advisory Council. If you are signed up to speak, you must use the conference call telephone number and call from the number you registered with. Requests to speak at the meeting and comments</w:t>
      </w:r>
      <w:r w:rsidR="0057182C">
        <w:t xml:space="preserve"> </w:t>
      </w:r>
      <w:r>
        <w:t>must be r</w:t>
      </w:r>
      <w:r w:rsidR="0057182C">
        <w:t xml:space="preserve">eceived by 12:00 PM </w:t>
      </w:r>
      <w:r w:rsidR="00563406">
        <w:t xml:space="preserve">on </w:t>
      </w:r>
      <w:r w:rsidR="00B90311">
        <w:t>Decem</w:t>
      </w:r>
      <w:r w:rsidR="00146243">
        <w:t xml:space="preserve">ber </w:t>
      </w:r>
      <w:r w:rsidR="00B90311">
        <w:t>9th</w:t>
      </w:r>
    </w:p>
    <w:p w14:paraId="78252758" w14:textId="77777777" w:rsidR="007E4429" w:rsidRDefault="007E4429" w:rsidP="00AB788A">
      <w:pPr>
        <w:pStyle w:val="Body"/>
        <w:jc w:val="center"/>
      </w:pPr>
    </w:p>
    <w:p w14:paraId="04A8428B" w14:textId="77777777" w:rsidR="00FD1405" w:rsidRPr="00FD1405" w:rsidRDefault="00FD1405" w:rsidP="007E4429">
      <w:pPr>
        <w:pStyle w:val="Body"/>
        <w:numPr>
          <w:ilvl w:val="0"/>
          <w:numId w:val="5"/>
        </w:numPr>
        <w:jc w:val="center"/>
        <w:rPr>
          <w:rFonts w:ascii="Times New Roman" w:eastAsia="Times New Roman" w:hAnsi="Times New Roman" w:cs="Times New Roman"/>
          <w:b/>
          <w:bCs/>
        </w:rPr>
      </w:pPr>
      <w:r>
        <w:t>Sign-up to speak or leave comments for Citizen’s Police Advisory Council by completing the form at http://innovate.charleston-sc.gov/comments/ by December 9th at 12:00 PM.</w:t>
      </w:r>
    </w:p>
    <w:p w14:paraId="446344C4" w14:textId="51F338B2" w:rsidR="007E4429" w:rsidRPr="007E4429" w:rsidRDefault="00FD1405" w:rsidP="007E4429">
      <w:pPr>
        <w:pStyle w:val="Body"/>
        <w:numPr>
          <w:ilvl w:val="0"/>
          <w:numId w:val="5"/>
        </w:numPr>
        <w:jc w:val="center"/>
        <w:rPr>
          <w:rFonts w:ascii="Times New Roman" w:eastAsia="Times New Roman" w:hAnsi="Times New Roman" w:cs="Times New Roman"/>
          <w:b/>
          <w:bCs/>
        </w:rPr>
      </w:pPr>
      <w:r>
        <w:t>L</w:t>
      </w:r>
      <w:r w:rsidR="007E4429">
        <w:t>eave a commen</w:t>
      </w:r>
      <w:r w:rsidR="00BA36BE">
        <w:t>t via voice mail at</w:t>
      </w:r>
      <w:r w:rsidR="00A84468">
        <w:t xml:space="preserve"> </w:t>
      </w:r>
      <w:r w:rsidR="003337E1">
        <w:t>843-579-6313</w:t>
      </w:r>
      <w:r w:rsidR="00EC1346">
        <w:t>.</w:t>
      </w:r>
    </w:p>
    <w:p w14:paraId="2F51FF53" w14:textId="37615674" w:rsidR="007E4429" w:rsidRPr="0057182C" w:rsidRDefault="007E4429" w:rsidP="00FD1405">
      <w:pPr>
        <w:pStyle w:val="Body"/>
        <w:rPr>
          <w:rFonts w:ascii="Times New Roman" w:eastAsia="Times New Roman" w:hAnsi="Times New Roman" w:cs="Times New Roman"/>
          <w:b/>
          <w:bCs/>
        </w:rPr>
      </w:pPr>
    </w:p>
    <w:p w14:paraId="77BCF11C" w14:textId="77777777" w:rsidR="0057182C" w:rsidRPr="007E4429" w:rsidRDefault="0057182C" w:rsidP="0057182C">
      <w:pPr>
        <w:pStyle w:val="Body"/>
        <w:ind w:left="360"/>
        <w:rPr>
          <w:rFonts w:ascii="Times New Roman" w:eastAsia="Times New Roman" w:hAnsi="Times New Roman" w:cs="Times New Roman"/>
          <w:b/>
          <w:bCs/>
        </w:rPr>
      </w:pPr>
    </w:p>
    <w:p w14:paraId="19098752" w14:textId="0C72D8C0" w:rsidR="00D46055" w:rsidRPr="000E0AB0" w:rsidRDefault="00EC1346" w:rsidP="00D46055">
      <w:pPr>
        <w:pStyle w:val="Body"/>
        <w:numPr>
          <w:ilvl w:val="0"/>
          <w:numId w:val="14"/>
        </w:numPr>
        <w:rPr>
          <w:rFonts w:ascii="Times New Roman" w:eastAsia="Times New Roman" w:hAnsi="Times New Roman" w:cs="Times New Roman"/>
        </w:rPr>
      </w:pPr>
      <w:r>
        <w:rPr>
          <w:rFonts w:ascii="Times New Roman" w:hAnsi="Times New Roman"/>
        </w:rPr>
        <w:t>Call to Order/Welcome</w:t>
      </w:r>
    </w:p>
    <w:p w14:paraId="4713760F" w14:textId="77777777" w:rsidR="00D46055" w:rsidRDefault="00D46055" w:rsidP="00D46055">
      <w:pPr>
        <w:pStyle w:val="Body"/>
        <w:ind w:left="720"/>
        <w:rPr>
          <w:rFonts w:ascii="Times New Roman" w:eastAsia="Times New Roman" w:hAnsi="Times New Roman" w:cs="Times New Roman"/>
        </w:rPr>
      </w:pPr>
    </w:p>
    <w:p w14:paraId="5AB81DA2" w14:textId="5D1B7F17" w:rsidR="00C24011" w:rsidRDefault="69378C37" w:rsidP="00D6558C">
      <w:pPr>
        <w:pStyle w:val="Body"/>
        <w:numPr>
          <w:ilvl w:val="0"/>
          <w:numId w:val="14"/>
        </w:numPr>
        <w:rPr>
          <w:rFonts w:ascii="Times New Roman" w:hAnsi="Times New Roman"/>
        </w:rPr>
      </w:pPr>
      <w:r w:rsidRPr="69378C37">
        <w:rPr>
          <w:rFonts w:ascii="Times New Roman" w:hAnsi="Times New Roman"/>
        </w:rPr>
        <w:t>Roll Call</w:t>
      </w:r>
    </w:p>
    <w:p w14:paraId="2EDC773F" w14:textId="264F7F22" w:rsidR="69378C37" w:rsidRDefault="69378C37" w:rsidP="69378C37">
      <w:pPr>
        <w:pStyle w:val="Body"/>
        <w:rPr>
          <w:rFonts w:ascii="Times New Roman" w:hAnsi="Times New Roman"/>
        </w:rPr>
      </w:pPr>
    </w:p>
    <w:p w14:paraId="5A59A3D9" w14:textId="272BD9A4" w:rsidR="004F48AD" w:rsidRDefault="00381DF9" w:rsidP="004F48AD">
      <w:pPr>
        <w:pStyle w:val="Body"/>
        <w:numPr>
          <w:ilvl w:val="0"/>
          <w:numId w:val="14"/>
        </w:numPr>
        <w:rPr>
          <w:rFonts w:ascii="Times New Roman" w:hAnsi="Times New Roman"/>
          <w:color w:val="auto"/>
        </w:rPr>
      </w:pPr>
      <w:r w:rsidRPr="00381DF9">
        <w:rPr>
          <w:rFonts w:ascii="Times New Roman" w:hAnsi="Times New Roman"/>
          <w:color w:val="auto"/>
        </w:rPr>
        <w:t>Citizen Participation</w:t>
      </w:r>
    </w:p>
    <w:p w14:paraId="09024889" w14:textId="77777777" w:rsidR="00D02C92" w:rsidRDefault="00D02C92" w:rsidP="00D02C92">
      <w:pPr>
        <w:pStyle w:val="ListParagraph"/>
      </w:pPr>
    </w:p>
    <w:p w14:paraId="60626966" w14:textId="65A6996E" w:rsidR="00DC476D" w:rsidRPr="00DC476D" w:rsidRDefault="00D02C92" w:rsidP="00DC476D">
      <w:pPr>
        <w:pStyle w:val="Body"/>
        <w:numPr>
          <w:ilvl w:val="0"/>
          <w:numId w:val="14"/>
        </w:numPr>
        <w:rPr>
          <w:rFonts w:ascii="Times New Roman" w:hAnsi="Times New Roman"/>
        </w:rPr>
      </w:pPr>
      <w:r w:rsidRPr="69378C37">
        <w:rPr>
          <w:rFonts w:ascii="Times New Roman" w:hAnsi="Times New Roman"/>
        </w:rPr>
        <w:t>Approval of Minutes</w:t>
      </w:r>
    </w:p>
    <w:p w14:paraId="6CC4188B" w14:textId="64BB2D3A" w:rsidR="00DC476D" w:rsidRPr="00834656" w:rsidRDefault="00B90311" w:rsidP="00DC476D">
      <w:pPr>
        <w:pStyle w:val="Body"/>
        <w:numPr>
          <w:ilvl w:val="1"/>
          <w:numId w:val="14"/>
        </w:numPr>
        <w:rPr>
          <w:rFonts w:ascii="Times New Roman" w:hAnsi="Times New Roman"/>
          <w:color w:val="FF0000"/>
        </w:rPr>
      </w:pPr>
      <w:r w:rsidRPr="00834656">
        <w:rPr>
          <w:rFonts w:ascii="Times New Roman" w:hAnsi="Times New Roman"/>
          <w:color w:val="FF0000"/>
        </w:rPr>
        <w:t>October</w:t>
      </w:r>
      <w:r w:rsidR="003B46D4" w:rsidRPr="00834656">
        <w:rPr>
          <w:rFonts w:ascii="Times New Roman" w:hAnsi="Times New Roman"/>
          <w:color w:val="FF0000"/>
        </w:rPr>
        <w:t xml:space="preserve"> 2024</w:t>
      </w:r>
      <w:r w:rsidR="00FA3575" w:rsidRPr="00834656">
        <w:rPr>
          <w:rFonts w:ascii="Times New Roman" w:hAnsi="Times New Roman"/>
          <w:color w:val="FF0000"/>
        </w:rPr>
        <w:t xml:space="preserve"> (deferred to</w:t>
      </w:r>
      <w:r w:rsidR="00834656" w:rsidRPr="00834656">
        <w:rPr>
          <w:rFonts w:ascii="Times New Roman" w:hAnsi="Times New Roman"/>
          <w:color w:val="FF0000"/>
        </w:rPr>
        <w:t xml:space="preserve"> next meeting)</w:t>
      </w:r>
    </w:p>
    <w:p w14:paraId="56917409" w14:textId="77777777" w:rsidR="00302539" w:rsidRDefault="00302539" w:rsidP="00302539">
      <w:pPr>
        <w:pStyle w:val="Body"/>
        <w:ind w:left="720"/>
        <w:rPr>
          <w:rFonts w:ascii="Times New Roman" w:hAnsi="Times New Roman"/>
          <w:color w:val="auto"/>
        </w:rPr>
      </w:pPr>
    </w:p>
    <w:p w14:paraId="6AC0BF42" w14:textId="7A643370" w:rsidR="00302539" w:rsidRDefault="00BE539C" w:rsidP="004F48AD">
      <w:pPr>
        <w:pStyle w:val="Body"/>
        <w:numPr>
          <w:ilvl w:val="0"/>
          <w:numId w:val="14"/>
        </w:numPr>
        <w:rPr>
          <w:rFonts w:ascii="Times New Roman" w:hAnsi="Times New Roman"/>
          <w:color w:val="auto"/>
        </w:rPr>
      </w:pPr>
      <w:r>
        <w:rPr>
          <w:rFonts w:ascii="Times New Roman" w:hAnsi="Times New Roman"/>
          <w:color w:val="auto"/>
        </w:rPr>
        <w:t xml:space="preserve">Message from </w:t>
      </w:r>
      <w:r w:rsidR="00302539">
        <w:rPr>
          <w:rFonts w:ascii="Times New Roman" w:hAnsi="Times New Roman"/>
          <w:color w:val="auto"/>
        </w:rPr>
        <w:t xml:space="preserve">CPD – </w:t>
      </w:r>
      <w:r>
        <w:rPr>
          <w:rFonts w:ascii="Times New Roman" w:hAnsi="Times New Roman"/>
          <w:color w:val="auto"/>
        </w:rPr>
        <w:t>Deputy Chief Jenkins</w:t>
      </w:r>
    </w:p>
    <w:p w14:paraId="1C5E688D" w14:textId="3814D7FB" w:rsidR="00C104F1" w:rsidRDefault="00C104F1" w:rsidP="00C104F1">
      <w:pPr>
        <w:pStyle w:val="Body"/>
        <w:numPr>
          <w:ilvl w:val="1"/>
          <w:numId w:val="14"/>
        </w:numPr>
        <w:rPr>
          <w:rFonts w:ascii="Times New Roman" w:hAnsi="Times New Roman"/>
          <w:color w:val="auto"/>
        </w:rPr>
      </w:pPr>
      <w:r>
        <w:rPr>
          <w:rFonts w:ascii="Times New Roman" w:hAnsi="Times New Roman"/>
          <w:color w:val="auto"/>
        </w:rPr>
        <w:t xml:space="preserve">General </w:t>
      </w:r>
      <w:r w:rsidR="003401A6">
        <w:rPr>
          <w:rFonts w:ascii="Times New Roman" w:hAnsi="Times New Roman"/>
          <w:color w:val="auto"/>
        </w:rPr>
        <w:t>U</w:t>
      </w:r>
      <w:r>
        <w:rPr>
          <w:rFonts w:ascii="Times New Roman" w:hAnsi="Times New Roman"/>
          <w:color w:val="auto"/>
        </w:rPr>
        <w:t>pdate</w:t>
      </w:r>
    </w:p>
    <w:p w14:paraId="0EC27645" w14:textId="77777777" w:rsidR="007C5B36" w:rsidRDefault="007C5B36" w:rsidP="007C5B36">
      <w:pPr>
        <w:pStyle w:val="ListParagraph"/>
      </w:pPr>
    </w:p>
    <w:p w14:paraId="3C723961" w14:textId="0D21ACA8" w:rsidR="008971A2" w:rsidRPr="004A4CF1" w:rsidRDefault="00641E4E" w:rsidP="004A4CF1">
      <w:pPr>
        <w:pStyle w:val="Body"/>
        <w:numPr>
          <w:ilvl w:val="0"/>
          <w:numId w:val="14"/>
        </w:numPr>
        <w:rPr>
          <w:rFonts w:ascii="Times New Roman" w:hAnsi="Times New Roman"/>
        </w:rPr>
      </w:pPr>
      <w:bookmarkStart w:id="0" w:name="_Hlk167363982"/>
      <w:r>
        <w:rPr>
          <w:rFonts w:ascii="Times New Roman" w:hAnsi="Times New Roman"/>
        </w:rPr>
        <w:t xml:space="preserve">Vacancy Update – </w:t>
      </w:r>
      <w:r w:rsidR="004A4CF1">
        <w:rPr>
          <w:rFonts w:ascii="Times New Roman" w:hAnsi="Times New Roman"/>
        </w:rPr>
        <w:t>5</w:t>
      </w:r>
      <w:r>
        <w:rPr>
          <w:rFonts w:ascii="Times New Roman" w:hAnsi="Times New Roman"/>
        </w:rPr>
        <w:t xml:space="preserve"> Vacancies (</w:t>
      </w:r>
      <w:r w:rsidR="004A4CF1">
        <w:rPr>
          <w:rFonts w:ascii="Times New Roman" w:hAnsi="Times New Roman"/>
        </w:rPr>
        <w:t xml:space="preserve">District 3, </w:t>
      </w:r>
      <w:r>
        <w:rPr>
          <w:rFonts w:ascii="Times New Roman" w:hAnsi="Times New Roman"/>
        </w:rPr>
        <w:t xml:space="preserve">District 6, </w:t>
      </w:r>
      <w:r w:rsidR="004A4CF1">
        <w:rPr>
          <w:rFonts w:ascii="Times New Roman" w:hAnsi="Times New Roman"/>
        </w:rPr>
        <w:t xml:space="preserve">District 12, </w:t>
      </w:r>
      <w:r>
        <w:rPr>
          <w:rFonts w:ascii="Times New Roman" w:hAnsi="Times New Roman"/>
        </w:rPr>
        <w:t xml:space="preserve">Mayor Selection </w:t>
      </w:r>
      <w:r w:rsidR="00B52FA3">
        <w:rPr>
          <w:rFonts w:ascii="Times New Roman" w:hAnsi="Times New Roman"/>
        </w:rPr>
        <w:t xml:space="preserve">– 2 </w:t>
      </w:r>
      <w:r>
        <w:rPr>
          <w:rFonts w:ascii="Times New Roman" w:hAnsi="Times New Roman"/>
        </w:rPr>
        <w:t>Student</w:t>
      </w:r>
      <w:r w:rsidR="00B52FA3">
        <w:rPr>
          <w:rFonts w:ascii="Times New Roman" w:hAnsi="Times New Roman"/>
        </w:rPr>
        <w:t>s</w:t>
      </w:r>
      <w:r>
        <w:rPr>
          <w:rFonts w:ascii="Times New Roman" w:hAnsi="Times New Roman"/>
        </w:rPr>
        <w:t>) – Steve Ruemelin</w:t>
      </w:r>
    </w:p>
    <w:bookmarkEnd w:id="0"/>
    <w:p w14:paraId="0F25A9B1" w14:textId="77777777" w:rsidR="00641E4E" w:rsidRDefault="00641E4E" w:rsidP="00641E4E">
      <w:pPr>
        <w:pStyle w:val="Body"/>
        <w:ind w:left="720"/>
        <w:rPr>
          <w:rFonts w:ascii="Times New Roman" w:hAnsi="Times New Roman"/>
          <w:color w:val="auto"/>
        </w:rPr>
      </w:pPr>
    </w:p>
    <w:p w14:paraId="371A808D" w14:textId="6953C9CF" w:rsidR="007C5B36" w:rsidRDefault="007C5B36" w:rsidP="004F48AD">
      <w:pPr>
        <w:pStyle w:val="Body"/>
        <w:numPr>
          <w:ilvl w:val="0"/>
          <w:numId w:val="14"/>
        </w:numPr>
        <w:rPr>
          <w:rFonts w:ascii="Times New Roman" w:hAnsi="Times New Roman"/>
          <w:color w:val="auto"/>
        </w:rPr>
      </w:pPr>
      <w:r>
        <w:rPr>
          <w:rFonts w:ascii="Times New Roman" w:hAnsi="Times New Roman"/>
          <w:color w:val="auto"/>
        </w:rPr>
        <w:t>CPAC Chair Update – Paul Tamburrino</w:t>
      </w:r>
    </w:p>
    <w:p w14:paraId="68601512" w14:textId="3F6CFC09" w:rsidR="006B3C84" w:rsidRDefault="006B3C84" w:rsidP="009861DA">
      <w:pPr>
        <w:pStyle w:val="Body"/>
        <w:numPr>
          <w:ilvl w:val="1"/>
          <w:numId w:val="14"/>
        </w:numPr>
        <w:rPr>
          <w:rFonts w:ascii="Times New Roman" w:hAnsi="Times New Roman"/>
          <w:color w:val="auto"/>
        </w:rPr>
      </w:pPr>
      <w:r>
        <w:rPr>
          <w:rFonts w:ascii="Times New Roman" w:hAnsi="Times New Roman"/>
          <w:color w:val="auto"/>
        </w:rPr>
        <w:t>General Updates</w:t>
      </w:r>
    </w:p>
    <w:p w14:paraId="595EABB7" w14:textId="77777777" w:rsidR="000E64A2" w:rsidRDefault="000E64A2" w:rsidP="000E64A2">
      <w:pPr>
        <w:pStyle w:val="Body"/>
        <w:ind w:left="720"/>
        <w:rPr>
          <w:rFonts w:ascii="Times New Roman" w:hAnsi="Times New Roman"/>
          <w:b/>
          <w:bCs/>
          <w:color w:val="FF0000"/>
        </w:rPr>
      </w:pPr>
    </w:p>
    <w:p w14:paraId="59B300C0" w14:textId="151AE5CF" w:rsidR="00D02C92" w:rsidRDefault="00D02C92" w:rsidP="00D02C92">
      <w:pPr>
        <w:pStyle w:val="Body"/>
        <w:numPr>
          <w:ilvl w:val="0"/>
          <w:numId w:val="14"/>
        </w:numPr>
        <w:rPr>
          <w:rFonts w:ascii="Times New Roman" w:hAnsi="Times New Roman"/>
        </w:rPr>
      </w:pPr>
      <w:r w:rsidRPr="69378C37">
        <w:rPr>
          <w:rFonts w:ascii="Times New Roman" w:hAnsi="Times New Roman"/>
        </w:rPr>
        <w:t>Subcommittee Reports</w:t>
      </w:r>
      <w:r w:rsidR="007434CF">
        <w:rPr>
          <w:rFonts w:ascii="Times New Roman" w:hAnsi="Times New Roman"/>
        </w:rPr>
        <w:t xml:space="preserve"> – Written reports to be submitted in advance</w:t>
      </w:r>
    </w:p>
    <w:p w14:paraId="0D5BFC89" w14:textId="77777777" w:rsidR="00C104F1" w:rsidRDefault="00C104F1" w:rsidP="00C104F1">
      <w:pPr>
        <w:pStyle w:val="Body"/>
        <w:numPr>
          <w:ilvl w:val="1"/>
          <w:numId w:val="14"/>
        </w:numPr>
        <w:rPr>
          <w:rFonts w:ascii="Times New Roman" w:hAnsi="Times New Roman"/>
        </w:rPr>
      </w:pPr>
      <w:r>
        <w:rPr>
          <w:rFonts w:ascii="Times New Roman" w:hAnsi="Times New Roman"/>
        </w:rPr>
        <w:t>Executive Subcommittee – Paul Tamburrino</w:t>
      </w:r>
    </w:p>
    <w:p w14:paraId="4330A2D0" w14:textId="14CF171F" w:rsidR="00D02C92" w:rsidRDefault="00D02C92" w:rsidP="00D02C92">
      <w:pPr>
        <w:pStyle w:val="Body"/>
        <w:numPr>
          <w:ilvl w:val="1"/>
          <w:numId w:val="14"/>
        </w:numPr>
        <w:rPr>
          <w:rFonts w:ascii="Times New Roman" w:hAnsi="Times New Roman"/>
        </w:rPr>
      </w:pPr>
      <w:r w:rsidRPr="69378C37">
        <w:rPr>
          <w:rFonts w:ascii="Times New Roman" w:hAnsi="Times New Roman"/>
        </w:rPr>
        <w:t xml:space="preserve">Policies and Procedures- </w:t>
      </w:r>
      <w:r w:rsidR="008971A2">
        <w:rPr>
          <w:rFonts w:ascii="Times New Roman" w:hAnsi="Times New Roman"/>
        </w:rPr>
        <w:t>Joe Krause</w:t>
      </w:r>
    </w:p>
    <w:p w14:paraId="4E02F17D" w14:textId="34B871A9" w:rsidR="00C24011" w:rsidRDefault="00C24011" w:rsidP="00C24011">
      <w:pPr>
        <w:pStyle w:val="Body"/>
        <w:numPr>
          <w:ilvl w:val="1"/>
          <w:numId w:val="14"/>
        </w:numPr>
        <w:rPr>
          <w:rFonts w:ascii="Times New Roman" w:hAnsi="Times New Roman"/>
        </w:rPr>
      </w:pPr>
      <w:r>
        <w:rPr>
          <w:rFonts w:ascii="Times New Roman" w:hAnsi="Times New Roman"/>
        </w:rPr>
        <w:t xml:space="preserve">Complaint Review – </w:t>
      </w:r>
      <w:r w:rsidR="009861DA">
        <w:rPr>
          <w:rFonts w:ascii="Times New Roman" w:hAnsi="Times New Roman"/>
        </w:rPr>
        <w:t>Jamie Khan</w:t>
      </w:r>
    </w:p>
    <w:p w14:paraId="11D2E89C" w14:textId="76FEE177" w:rsidR="007434CF" w:rsidRDefault="007434CF" w:rsidP="00C24011">
      <w:pPr>
        <w:pStyle w:val="Body"/>
        <w:numPr>
          <w:ilvl w:val="1"/>
          <w:numId w:val="14"/>
        </w:numPr>
        <w:rPr>
          <w:rFonts w:ascii="Times New Roman" w:hAnsi="Times New Roman"/>
        </w:rPr>
      </w:pPr>
      <w:r>
        <w:rPr>
          <w:rFonts w:ascii="Times New Roman" w:hAnsi="Times New Roman"/>
        </w:rPr>
        <w:t xml:space="preserve">Communications Subcommittee – </w:t>
      </w:r>
      <w:r w:rsidR="003B46D4">
        <w:rPr>
          <w:rFonts w:ascii="Times New Roman" w:hAnsi="Times New Roman"/>
        </w:rPr>
        <w:t>Tommy Hummel</w:t>
      </w:r>
    </w:p>
    <w:p w14:paraId="2DC16648" w14:textId="77777777" w:rsidR="005A3F7E" w:rsidRDefault="005A3F7E" w:rsidP="005A3F7E">
      <w:pPr>
        <w:pStyle w:val="Body"/>
        <w:ind w:left="1440"/>
        <w:rPr>
          <w:rFonts w:ascii="Times New Roman" w:hAnsi="Times New Roman"/>
        </w:rPr>
      </w:pPr>
    </w:p>
    <w:p w14:paraId="63A1A5A5" w14:textId="77777777" w:rsidR="005B484D" w:rsidRDefault="005B484D" w:rsidP="00732C92">
      <w:pPr>
        <w:pStyle w:val="Body"/>
        <w:numPr>
          <w:ilvl w:val="0"/>
          <w:numId w:val="14"/>
        </w:numPr>
        <w:rPr>
          <w:rFonts w:ascii="Times New Roman" w:hAnsi="Times New Roman"/>
        </w:rPr>
      </w:pPr>
      <w:r>
        <w:rPr>
          <w:rFonts w:ascii="Times New Roman" w:hAnsi="Times New Roman"/>
        </w:rPr>
        <w:t>CPAC Leadership Elections</w:t>
      </w:r>
    </w:p>
    <w:p w14:paraId="3C2D06FA" w14:textId="389EAA67" w:rsidR="005B484D" w:rsidRDefault="005B484D" w:rsidP="005B484D">
      <w:pPr>
        <w:pStyle w:val="Body"/>
        <w:numPr>
          <w:ilvl w:val="1"/>
          <w:numId w:val="14"/>
        </w:numPr>
        <w:rPr>
          <w:rFonts w:ascii="Times New Roman" w:hAnsi="Times New Roman"/>
        </w:rPr>
      </w:pPr>
      <w:r>
        <w:rPr>
          <w:rFonts w:ascii="Times New Roman" w:hAnsi="Times New Roman"/>
        </w:rPr>
        <w:t>Chair</w:t>
      </w:r>
    </w:p>
    <w:p w14:paraId="16066C1E" w14:textId="0504A5A0" w:rsidR="005B484D" w:rsidRDefault="005B484D" w:rsidP="005B484D">
      <w:pPr>
        <w:pStyle w:val="Body"/>
        <w:numPr>
          <w:ilvl w:val="1"/>
          <w:numId w:val="14"/>
        </w:numPr>
        <w:rPr>
          <w:rFonts w:ascii="Times New Roman" w:hAnsi="Times New Roman"/>
        </w:rPr>
      </w:pPr>
      <w:r>
        <w:rPr>
          <w:rFonts w:ascii="Times New Roman" w:hAnsi="Times New Roman"/>
        </w:rPr>
        <w:t>Vice-Chair</w:t>
      </w:r>
    </w:p>
    <w:p w14:paraId="632B0526" w14:textId="77777777" w:rsidR="005B484D" w:rsidRDefault="005B484D" w:rsidP="005B484D">
      <w:pPr>
        <w:pStyle w:val="Body"/>
        <w:ind w:left="1440"/>
        <w:rPr>
          <w:rFonts w:ascii="Times New Roman" w:hAnsi="Times New Roman"/>
        </w:rPr>
      </w:pPr>
    </w:p>
    <w:p w14:paraId="01EE0501" w14:textId="17604772" w:rsidR="000443DB" w:rsidRDefault="000443DB" w:rsidP="00732C92">
      <w:pPr>
        <w:pStyle w:val="Body"/>
        <w:numPr>
          <w:ilvl w:val="0"/>
          <w:numId w:val="14"/>
        </w:numPr>
        <w:rPr>
          <w:rFonts w:ascii="Times New Roman" w:hAnsi="Times New Roman"/>
        </w:rPr>
      </w:pPr>
      <w:r>
        <w:rPr>
          <w:rFonts w:ascii="Times New Roman" w:hAnsi="Times New Roman"/>
        </w:rPr>
        <w:t xml:space="preserve">CPD Strategic </w:t>
      </w:r>
      <w:r w:rsidR="00150FBD">
        <w:rPr>
          <w:rFonts w:ascii="Times New Roman" w:hAnsi="Times New Roman"/>
        </w:rPr>
        <w:t>Plan</w:t>
      </w:r>
      <w:r w:rsidR="0011075A">
        <w:rPr>
          <w:rFonts w:ascii="Times New Roman" w:hAnsi="Times New Roman"/>
        </w:rPr>
        <w:t xml:space="preserve"> – CPAC Involvement</w:t>
      </w:r>
    </w:p>
    <w:p w14:paraId="534D7736" w14:textId="34B1D86A" w:rsidR="008C1AA1" w:rsidRDefault="008C1AA1" w:rsidP="008C1AA1">
      <w:pPr>
        <w:pStyle w:val="Body"/>
        <w:numPr>
          <w:ilvl w:val="1"/>
          <w:numId w:val="14"/>
        </w:numPr>
        <w:rPr>
          <w:rFonts w:ascii="Times New Roman" w:hAnsi="Times New Roman"/>
        </w:rPr>
      </w:pPr>
      <w:r>
        <w:rPr>
          <w:rFonts w:ascii="Times New Roman" w:hAnsi="Times New Roman"/>
        </w:rPr>
        <w:lastRenderedPageBreak/>
        <w:t>Review areas where CPAC can provide input/feedback</w:t>
      </w:r>
    </w:p>
    <w:p w14:paraId="40A96C8F" w14:textId="77777777" w:rsidR="0011075A" w:rsidRDefault="0011075A" w:rsidP="0011075A">
      <w:pPr>
        <w:pStyle w:val="Body"/>
        <w:ind w:left="720"/>
        <w:rPr>
          <w:rFonts w:ascii="Times New Roman" w:hAnsi="Times New Roman"/>
        </w:rPr>
      </w:pPr>
    </w:p>
    <w:p w14:paraId="22D8F042" w14:textId="5EE49326" w:rsidR="00CE6ECE" w:rsidRDefault="34FF89D7" w:rsidP="00732C92">
      <w:pPr>
        <w:pStyle w:val="Body"/>
        <w:numPr>
          <w:ilvl w:val="0"/>
          <w:numId w:val="14"/>
        </w:numPr>
        <w:rPr>
          <w:rFonts w:ascii="Times New Roman" w:hAnsi="Times New Roman"/>
        </w:rPr>
      </w:pPr>
      <w:r w:rsidRPr="34FF89D7">
        <w:rPr>
          <w:rFonts w:ascii="Times New Roman" w:hAnsi="Times New Roman"/>
        </w:rPr>
        <w:t>CPD Updates:</w:t>
      </w:r>
    </w:p>
    <w:p w14:paraId="74AAF2D6" w14:textId="63BEC6B5" w:rsidR="00350A8A" w:rsidRPr="00350A8A" w:rsidRDefault="00350A8A" w:rsidP="00350A8A">
      <w:pPr>
        <w:pStyle w:val="Body"/>
        <w:numPr>
          <w:ilvl w:val="1"/>
          <w:numId w:val="14"/>
        </w:numPr>
        <w:rPr>
          <w:rFonts w:ascii="Times New Roman" w:eastAsia="Times New Roman" w:hAnsi="Times New Roman" w:cs="Times New Roman"/>
        </w:rPr>
      </w:pPr>
      <w:r w:rsidRPr="00FA3575">
        <w:rPr>
          <w:rFonts w:ascii="Times New Roman" w:eastAsia="Times New Roman" w:hAnsi="Times New Roman" w:cs="Times New Roman"/>
          <w:color w:val="FF0000"/>
        </w:rPr>
        <w:t>CPD Annual Training Plan – Lt. Jeffrey Harrison</w:t>
      </w:r>
      <w:r w:rsidR="00E97ED5" w:rsidRPr="00FA3575">
        <w:rPr>
          <w:rFonts w:ascii="Times New Roman" w:eastAsia="Times New Roman" w:hAnsi="Times New Roman" w:cs="Times New Roman"/>
          <w:color w:val="FF0000"/>
        </w:rPr>
        <w:t>/</w:t>
      </w:r>
      <w:r w:rsidR="0083393B" w:rsidRPr="00FA3575">
        <w:rPr>
          <w:rFonts w:ascii="Times New Roman" w:eastAsia="Times New Roman" w:hAnsi="Times New Roman" w:cs="Times New Roman"/>
          <w:color w:val="FF0000"/>
        </w:rPr>
        <w:t xml:space="preserve">Assistant Corporation Counsel Heather </w:t>
      </w:r>
      <w:r w:rsidR="0083393B" w:rsidRPr="00977106">
        <w:rPr>
          <w:rFonts w:ascii="Times New Roman" w:eastAsia="Times New Roman" w:hAnsi="Times New Roman" w:cs="Times New Roman"/>
          <w:color w:val="FF0000"/>
        </w:rPr>
        <w:t>Mulloy</w:t>
      </w:r>
    </w:p>
    <w:p w14:paraId="24CCAF6D" w14:textId="7005AC36" w:rsidR="00350A8A" w:rsidRDefault="009B3400" w:rsidP="00350A8A">
      <w:pPr>
        <w:pStyle w:val="Body"/>
        <w:numPr>
          <w:ilvl w:val="1"/>
          <w:numId w:val="14"/>
        </w:numPr>
        <w:rPr>
          <w:rFonts w:ascii="Times New Roman" w:eastAsia="Times New Roman" w:hAnsi="Times New Roman" w:cs="Times New Roman"/>
        </w:rPr>
      </w:pPr>
      <w:r w:rsidRPr="009B3400">
        <w:rPr>
          <w:rFonts w:ascii="Times New Roman" w:eastAsia="Times New Roman" w:hAnsi="Times New Roman" w:cs="Times New Roman"/>
        </w:rPr>
        <w:t>Update</w:t>
      </w:r>
      <w:r>
        <w:rPr>
          <w:rFonts w:ascii="Times New Roman" w:eastAsia="Times New Roman" w:hAnsi="Times New Roman" w:cs="Times New Roman"/>
        </w:rPr>
        <w:t>s to</w:t>
      </w:r>
      <w:r w:rsidRPr="009B3400">
        <w:rPr>
          <w:rFonts w:ascii="Times New Roman" w:eastAsia="Times New Roman" w:hAnsi="Times New Roman" w:cs="Times New Roman"/>
        </w:rPr>
        <w:t xml:space="preserve"> CPD-CPAC Liaison Processes</w:t>
      </w:r>
      <w:r w:rsidR="005513F2">
        <w:rPr>
          <w:rFonts w:ascii="Times New Roman" w:eastAsia="Times New Roman" w:hAnsi="Times New Roman" w:cs="Times New Roman"/>
        </w:rPr>
        <w:t xml:space="preserve"> </w:t>
      </w:r>
      <w:r w:rsidR="00350A8A" w:rsidRPr="00350A8A">
        <w:rPr>
          <w:rFonts w:ascii="Times New Roman" w:eastAsia="Times New Roman" w:hAnsi="Times New Roman" w:cs="Times New Roman"/>
        </w:rPr>
        <w:t xml:space="preserve">– </w:t>
      </w:r>
      <w:r w:rsidR="005C5867">
        <w:rPr>
          <w:rFonts w:ascii="Times New Roman" w:eastAsia="Times New Roman" w:hAnsi="Times New Roman" w:cs="Times New Roman"/>
        </w:rPr>
        <w:t>Captain Cretella</w:t>
      </w:r>
    </w:p>
    <w:p w14:paraId="6ECE9A62" w14:textId="6FB2434C" w:rsidR="00302539" w:rsidRPr="00302539" w:rsidRDefault="34FF89D7" w:rsidP="00350A8A">
      <w:pPr>
        <w:pStyle w:val="Body"/>
        <w:numPr>
          <w:ilvl w:val="1"/>
          <w:numId w:val="14"/>
        </w:numPr>
        <w:rPr>
          <w:rFonts w:ascii="Times New Roman" w:eastAsia="Times New Roman" w:hAnsi="Times New Roman" w:cs="Times New Roman"/>
        </w:rPr>
      </w:pPr>
      <w:r w:rsidRPr="34FF89D7">
        <w:rPr>
          <w:rFonts w:ascii="Times New Roman" w:eastAsia="Times New Roman" w:hAnsi="Times New Roman" w:cs="Times New Roman"/>
        </w:rPr>
        <w:t xml:space="preserve">Community-Oriented Policing Division - Captain </w:t>
      </w:r>
      <w:r w:rsidR="003B46D4">
        <w:rPr>
          <w:rFonts w:ascii="Times New Roman" w:eastAsia="Times New Roman" w:hAnsi="Times New Roman" w:cs="Times New Roman"/>
        </w:rPr>
        <w:t>Mitchell</w:t>
      </w:r>
    </w:p>
    <w:p w14:paraId="405E03C7" w14:textId="72025F57" w:rsidR="00D61CF4" w:rsidRDefault="00D61CF4" w:rsidP="34FF89D7">
      <w:pPr>
        <w:pStyle w:val="Body"/>
        <w:numPr>
          <w:ilvl w:val="2"/>
          <w:numId w:val="14"/>
        </w:numPr>
        <w:rPr>
          <w:color w:val="000000" w:themeColor="text1"/>
        </w:rPr>
      </w:pPr>
      <w:r>
        <w:rPr>
          <w:color w:val="000000" w:themeColor="text1"/>
        </w:rPr>
        <w:t>General Updates</w:t>
      </w:r>
    </w:p>
    <w:p w14:paraId="46D69F7F" w14:textId="4045D678" w:rsidR="34FF89D7" w:rsidRPr="00DC476D" w:rsidRDefault="34FF89D7" w:rsidP="34FF89D7">
      <w:pPr>
        <w:pStyle w:val="Body"/>
        <w:numPr>
          <w:ilvl w:val="2"/>
          <w:numId w:val="14"/>
        </w:numPr>
        <w:rPr>
          <w:color w:val="000000" w:themeColor="text1"/>
        </w:rPr>
      </w:pPr>
      <w:r w:rsidRPr="34FF89D7">
        <w:rPr>
          <w:rFonts w:ascii="Times New Roman" w:eastAsia="Times New Roman" w:hAnsi="Times New Roman" w:cs="Times New Roman"/>
          <w:color w:val="000000" w:themeColor="text1"/>
        </w:rPr>
        <w:t>CPD Events Updates</w:t>
      </w:r>
    </w:p>
    <w:p w14:paraId="5241A1F8" w14:textId="77777777" w:rsidR="00DC476D" w:rsidRPr="00DC476D" w:rsidRDefault="00DC476D" w:rsidP="00DC476D">
      <w:pPr>
        <w:pStyle w:val="Body"/>
        <w:ind w:left="2160"/>
        <w:rPr>
          <w:color w:val="000000" w:themeColor="text1"/>
        </w:rPr>
      </w:pPr>
    </w:p>
    <w:p w14:paraId="73EF7037" w14:textId="2CC5EDF0" w:rsidR="00DC476D" w:rsidRPr="003B46D4" w:rsidRDefault="00DC476D" w:rsidP="00DC476D">
      <w:pPr>
        <w:pStyle w:val="Body"/>
        <w:numPr>
          <w:ilvl w:val="0"/>
          <w:numId w:val="14"/>
        </w:numPr>
        <w:rPr>
          <w:color w:val="000000" w:themeColor="text1"/>
        </w:rPr>
      </w:pPr>
      <w:r w:rsidRPr="003B46D4">
        <w:rPr>
          <w:rFonts w:ascii="Times New Roman" w:eastAsia="Times New Roman" w:hAnsi="Times New Roman" w:cs="Times New Roman"/>
          <w:color w:val="000000" w:themeColor="text1"/>
        </w:rPr>
        <w:t>Old Business</w:t>
      </w:r>
    </w:p>
    <w:p w14:paraId="73C30B43" w14:textId="77777777" w:rsidR="00D234D0" w:rsidRDefault="00D234D0" w:rsidP="34FF89D7">
      <w:pPr>
        <w:pStyle w:val="Body"/>
        <w:ind w:left="2160"/>
        <w:rPr>
          <w:rFonts w:ascii="Times New Roman" w:eastAsia="Times New Roman" w:hAnsi="Times New Roman" w:cs="Times New Roman"/>
        </w:rPr>
      </w:pPr>
    </w:p>
    <w:p w14:paraId="59844477" w14:textId="4F4ACD8D" w:rsidR="00C104F1" w:rsidRPr="00FA3575" w:rsidRDefault="00C104F1" w:rsidP="003B46D4">
      <w:pPr>
        <w:pStyle w:val="Body"/>
        <w:numPr>
          <w:ilvl w:val="0"/>
          <w:numId w:val="14"/>
        </w:numPr>
        <w:rPr>
          <w:rFonts w:ascii="Times New Roman" w:eastAsia="Times New Roman" w:hAnsi="Times New Roman" w:cs="Times New Roman"/>
          <w:color w:val="FF0000"/>
        </w:rPr>
      </w:pPr>
      <w:r w:rsidRPr="00FA3575">
        <w:rPr>
          <w:rFonts w:ascii="Times New Roman" w:eastAsia="Times New Roman" w:hAnsi="Times New Roman" w:cs="Times New Roman"/>
          <w:color w:val="FF0000"/>
        </w:rPr>
        <w:t>New Business</w:t>
      </w:r>
    </w:p>
    <w:p w14:paraId="48E75D60" w14:textId="77777777" w:rsidR="000A714C" w:rsidRPr="00FA3575" w:rsidRDefault="0083393B" w:rsidP="0083393B">
      <w:pPr>
        <w:pStyle w:val="Body"/>
        <w:numPr>
          <w:ilvl w:val="1"/>
          <w:numId w:val="14"/>
        </w:numPr>
        <w:rPr>
          <w:rFonts w:ascii="Times New Roman" w:eastAsia="Times New Roman" w:hAnsi="Times New Roman" w:cs="Times New Roman"/>
          <w:color w:val="FF0000"/>
        </w:rPr>
      </w:pPr>
      <w:r w:rsidRPr="00FA3575">
        <w:rPr>
          <w:rFonts w:ascii="Times New Roman" w:eastAsia="Times New Roman" w:hAnsi="Times New Roman" w:cs="Times New Roman"/>
          <w:color w:val="FF0000"/>
        </w:rPr>
        <w:t>CPAC</w:t>
      </w:r>
      <w:r w:rsidR="00ED1A81" w:rsidRPr="00FA3575">
        <w:rPr>
          <w:rFonts w:ascii="Times New Roman" w:eastAsia="Times New Roman" w:hAnsi="Times New Roman" w:cs="Times New Roman"/>
          <w:color w:val="FF0000"/>
        </w:rPr>
        <w:t xml:space="preserve"> 2025 </w:t>
      </w:r>
      <w:r w:rsidR="000A714C" w:rsidRPr="00FA3575">
        <w:rPr>
          <w:rFonts w:ascii="Times New Roman" w:eastAsia="Times New Roman" w:hAnsi="Times New Roman" w:cs="Times New Roman"/>
          <w:color w:val="FF0000"/>
        </w:rPr>
        <w:t>Plan</w:t>
      </w:r>
    </w:p>
    <w:p w14:paraId="0B74EF6F" w14:textId="6084275F" w:rsidR="0083393B" w:rsidRPr="00FA3575" w:rsidRDefault="00ED1A81" w:rsidP="000A714C">
      <w:pPr>
        <w:pStyle w:val="Body"/>
        <w:numPr>
          <w:ilvl w:val="2"/>
          <w:numId w:val="14"/>
        </w:numPr>
        <w:rPr>
          <w:rFonts w:ascii="Times New Roman" w:eastAsia="Times New Roman" w:hAnsi="Times New Roman" w:cs="Times New Roman"/>
          <w:color w:val="FF0000"/>
        </w:rPr>
      </w:pPr>
      <w:r w:rsidRPr="00FA3575">
        <w:rPr>
          <w:rFonts w:ascii="Times New Roman" w:eastAsia="Times New Roman" w:hAnsi="Times New Roman" w:cs="Times New Roman"/>
          <w:color w:val="FF0000"/>
        </w:rPr>
        <w:t>Meeting Calendar</w:t>
      </w:r>
    </w:p>
    <w:p w14:paraId="57EB7079" w14:textId="096E1E27" w:rsidR="00ED1A81" w:rsidRPr="00FA3575" w:rsidRDefault="00ED1A81" w:rsidP="000A714C">
      <w:pPr>
        <w:pStyle w:val="Body"/>
        <w:numPr>
          <w:ilvl w:val="3"/>
          <w:numId w:val="14"/>
        </w:numPr>
        <w:rPr>
          <w:rFonts w:ascii="Times New Roman" w:eastAsia="Times New Roman" w:hAnsi="Times New Roman" w:cs="Times New Roman"/>
          <w:color w:val="FF0000"/>
        </w:rPr>
      </w:pPr>
      <w:r w:rsidRPr="00FA3575">
        <w:rPr>
          <w:rFonts w:ascii="Times New Roman" w:eastAsia="Times New Roman" w:hAnsi="Times New Roman" w:cs="Times New Roman"/>
          <w:color w:val="FF0000"/>
        </w:rPr>
        <w:t>General Meetings</w:t>
      </w:r>
      <w:r w:rsidR="00D8726F" w:rsidRPr="00FA3575">
        <w:rPr>
          <w:rFonts w:ascii="Times New Roman" w:eastAsia="Times New Roman" w:hAnsi="Times New Roman" w:cs="Times New Roman"/>
          <w:color w:val="FF0000"/>
        </w:rPr>
        <w:t xml:space="preserve"> (Move to quarterly)</w:t>
      </w:r>
    </w:p>
    <w:p w14:paraId="52B46309" w14:textId="438E4C83" w:rsidR="00ED1A81" w:rsidRPr="00FA3575" w:rsidRDefault="00ED1A81" w:rsidP="000A714C">
      <w:pPr>
        <w:pStyle w:val="Body"/>
        <w:numPr>
          <w:ilvl w:val="3"/>
          <w:numId w:val="14"/>
        </w:numPr>
        <w:rPr>
          <w:rFonts w:ascii="Times New Roman" w:eastAsia="Times New Roman" w:hAnsi="Times New Roman" w:cs="Times New Roman"/>
          <w:color w:val="FF0000"/>
        </w:rPr>
      </w:pPr>
      <w:r w:rsidRPr="00FA3575">
        <w:rPr>
          <w:rFonts w:ascii="Times New Roman" w:eastAsia="Times New Roman" w:hAnsi="Times New Roman" w:cs="Times New Roman"/>
          <w:color w:val="FF0000"/>
        </w:rPr>
        <w:t>Subcommittee Meetings</w:t>
      </w:r>
      <w:r w:rsidR="00D8726F" w:rsidRPr="00FA3575">
        <w:rPr>
          <w:rFonts w:ascii="Times New Roman" w:eastAsia="Times New Roman" w:hAnsi="Times New Roman" w:cs="Times New Roman"/>
          <w:color w:val="FF0000"/>
        </w:rPr>
        <w:t xml:space="preserve"> (Fixed schedule rather than ad-hoc)</w:t>
      </w:r>
    </w:p>
    <w:p w14:paraId="762672A1" w14:textId="5C800416" w:rsidR="00436C0D" w:rsidRPr="00FA3575" w:rsidRDefault="00436C0D" w:rsidP="000A714C">
      <w:pPr>
        <w:pStyle w:val="Body"/>
        <w:numPr>
          <w:ilvl w:val="2"/>
          <w:numId w:val="14"/>
        </w:numPr>
        <w:rPr>
          <w:rFonts w:ascii="Times New Roman" w:eastAsia="Times New Roman" w:hAnsi="Times New Roman" w:cs="Times New Roman"/>
          <w:color w:val="FF0000"/>
        </w:rPr>
      </w:pPr>
      <w:r w:rsidRPr="00FA3575">
        <w:rPr>
          <w:rFonts w:ascii="Times New Roman" w:eastAsia="Times New Roman" w:hAnsi="Times New Roman" w:cs="Times New Roman"/>
          <w:color w:val="FF0000"/>
        </w:rPr>
        <w:t xml:space="preserve">Review Subcommittee Efforts </w:t>
      </w:r>
      <w:r w:rsidR="00977106" w:rsidRPr="00FA3575">
        <w:rPr>
          <w:rFonts w:ascii="Times New Roman" w:eastAsia="Times New Roman" w:hAnsi="Times New Roman" w:cs="Times New Roman"/>
          <w:color w:val="FF0000"/>
        </w:rPr>
        <w:t>in line</w:t>
      </w:r>
      <w:r w:rsidRPr="00FA3575">
        <w:rPr>
          <w:rFonts w:ascii="Times New Roman" w:eastAsia="Times New Roman" w:hAnsi="Times New Roman" w:cs="Times New Roman"/>
          <w:color w:val="FF0000"/>
        </w:rPr>
        <w:t xml:space="preserve"> with CPD</w:t>
      </w:r>
      <w:r w:rsidR="005E6ED1" w:rsidRPr="00FA3575">
        <w:rPr>
          <w:rFonts w:ascii="Times New Roman" w:eastAsia="Times New Roman" w:hAnsi="Times New Roman" w:cs="Times New Roman"/>
          <w:color w:val="FF0000"/>
        </w:rPr>
        <w:t xml:space="preserve"> mission and resource limitations</w:t>
      </w:r>
    </w:p>
    <w:p w14:paraId="66CD6C02" w14:textId="77777777" w:rsidR="00C104F1" w:rsidRDefault="00C104F1" w:rsidP="00C104F1">
      <w:pPr>
        <w:pStyle w:val="Body"/>
        <w:ind w:left="720"/>
        <w:rPr>
          <w:rFonts w:ascii="Times New Roman" w:eastAsia="Times New Roman" w:hAnsi="Times New Roman" w:cs="Times New Roman"/>
        </w:rPr>
      </w:pPr>
    </w:p>
    <w:p w14:paraId="38CF0AFA" w14:textId="1CF3D9AE" w:rsidR="00C34BCB" w:rsidRDefault="34FF89D7" w:rsidP="34FF89D7">
      <w:pPr>
        <w:pStyle w:val="Body"/>
        <w:numPr>
          <w:ilvl w:val="0"/>
          <w:numId w:val="14"/>
        </w:numPr>
        <w:rPr>
          <w:rFonts w:ascii="Times New Roman" w:eastAsia="Times New Roman" w:hAnsi="Times New Roman" w:cs="Times New Roman"/>
        </w:rPr>
      </w:pPr>
      <w:r w:rsidRPr="34FF89D7">
        <w:rPr>
          <w:rFonts w:ascii="Times New Roman" w:eastAsia="Times New Roman" w:hAnsi="Times New Roman" w:cs="Times New Roman"/>
        </w:rPr>
        <w:t>Closing Remarks</w:t>
      </w:r>
    </w:p>
    <w:p w14:paraId="084F4D51" w14:textId="77777777" w:rsidR="00C34BCB" w:rsidRDefault="00C34BCB" w:rsidP="34FF89D7">
      <w:pPr>
        <w:rPr>
          <w:rFonts w:eastAsia="Times New Roman"/>
          <w:sz w:val="22"/>
          <w:szCs w:val="22"/>
        </w:rPr>
      </w:pPr>
    </w:p>
    <w:p w14:paraId="5A81B4E1" w14:textId="5EC43D78" w:rsidR="00F450EF" w:rsidRDefault="34FF89D7" w:rsidP="34FF89D7">
      <w:pPr>
        <w:pStyle w:val="Body"/>
        <w:numPr>
          <w:ilvl w:val="0"/>
          <w:numId w:val="14"/>
        </w:numPr>
        <w:rPr>
          <w:rFonts w:ascii="Times New Roman" w:eastAsia="Times New Roman" w:hAnsi="Times New Roman" w:cs="Times New Roman"/>
        </w:rPr>
      </w:pPr>
      <w:r w:rsidRPr="34FF89D7">
        <w:rPr>
          <w:rFonts w:ascii="Times New Roman" w:eastAsia="Times New Roman" w:hAnsi="Times New Roman" w:cs="Times New Roman"/>
        </w:rPr>
        <w:t>Adjournment</w:t>
      </w:r>
    </w:p>
    <w:p w14:paraId="29771E6E" w14:textId="59D739C7" w:rsidR="00515E94" w:rsidRDefault="00515E94" w:rsidP="00515E94">
      <w:pPr>
        <w:pStyle w:val="Body"/>
        <w:rPr>
          <w:rFonts w:ascii="Times New Roman" w:eastAsia="Times New Roman" w:hAnsi="Times New Roman" w:cs="Times New Roman"/>
        </w:rPr>
      </w:pPr>
    </w:p>
    <w:p w14:paraId="6F888536" w14:textId="77777777" w:rsidR="00515E94" w:rsidRDefault="00515E94" w:rsidP="00515E94">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Unicode MS"/>
          <w:color w:val="000000"/>
          <w:sz w:val="20"/>
          <w:szCs w:val="20"/>
        </w:rPr>
      </w:pPr>
    </w:p>
    <w:p w14:paraId="447EAEC8" w14:textId="0C7E978C" w:rsidR="00515E94" w:rsidRPr="00515E94" w:rsidRDefault="00515E94" w:rsidP="00515E94">
      <w:pPr>
        <w:pStyle w:val="Body"/>
      </w:pPr>
      <w:r w:rsidRPr="00515E94">
        <w:t xml:space="preserve">In accordance with the Americans with Disabilities Act, people who need alternative formats, ASL (American Sign Language) Interpretation or other accommodation please contact Janet Schumacher at (843) 577-1389 or email to </w:t>
      </w:r>
      <w:hyperlink r:id="rId7" w:history="1">
        <w:r w:rsidRPr="00515E94">
          <w:t>schumacherj@charleston-sc.gov</w:t>
        </w:r>
      </w:hyperlink>
      <w:r w:rsidRPr="00515E94">
        <w:t xml:space="preserve"> three business days prior to the meeting.</w:t>
      </w:r>
    </w:p>
    <w:p w14:paraId="30D05CA3" w14:textId="77777777" w:rsidR="00515E94" w:rsidRDefault="00515E94" w:rsidP="00515E94">
      <w:pPr>
        <w:pStyle w:val="Body"/>
        <w:rPr>
          <w:rFonts w:ascii="Times New Roman" w:eastAsia="Times New Roman" w:hAnsi="Times New Roman" w:cs="Times New Roman"/>
        </w:rPr>
      </w:pPr>
    </w:p>
    <w:sectPr w:rsidR="00515E9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18A3C" w14:textId="77777777" w:rsidR="00892E5D" w:rsidRDefault="00892E5D">
      <w:r>
        <w:separator/>
      </w:r>
    </w:p>
  </w:endnote>
  <w:endnote w:type="continuationSeparator" w:id="0">
    <w:p w14:paraId="3B25D93F" w14:textId="77777777" w:rsidR="00892E5D" w:rsidRDefault="0089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F4511" w14:textId="77777777" w:rsidR="00892E5D" w:rsidRDefault="00892E5D">
      <w:r>
        <w:separator/>
      </w:r>
    </w:p>
  </w:footnote>
  <w:footnote w:type="continuationSeparator" w:id="0">
    <w:p w14:paraId="66EB7EC0" w14:textId="77777777" w:rsidR="00892E5D" w:rsidRDefault="0089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654A"/>
    <w:multiLevelType w:val="hybridMultilevel"/>
    <w:tmpl w:val="08D66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96D56"/>
    <w:multiLevelType w:val="hybridMultilevel"/>
    <w:tmpl w:val="83607C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D2640"/>
    <w:multiLevelType w:val="hybridMultilevel"/>
    <w:tmpl w:val="D8D64636"/>
    <w:numStyleLink w:val="Numbered"/>
  </w:abstractNum>
  <w:abstractNum w:abstractNumId="3" w15:restartNumberingAfterBreak="0">
    <w:nsid w:val="0D0768E8"/>
    <w:multiLevelType w:val="hybridMultilevel"/>
    <w:tmpl w:val="D7FC5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7339E"/>
    <w:multiLevelType w:val="hybridMultilevel"/>
    <w:tmpl w:val="6D4C5D64"/>
    <w:lvl w:ilvl="0" w:tplc="2FDC5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070C1"/>
    <w:multiLevelType w:val="hybridMultilevel"/>
    <w:tmpl w:val="13C4AA54"/>
    <w:lvl w:ilvl="0" w:tplc="D7567B2E">
      <w:start w:val="1"/>
      <w:numFmt w:val="lowerLetter"/>
      <w:lvlText w:val="%1."/>
      <w:lvlJc w:val="left"/>
      <w:pPr>
        <w:ind w:left="1080" w:hanging="36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9739A"/>
    <w:multiLevelType w:val="hybridMultilevel"/>
    <w:tmpl w:val="0ED08812"/>
    <w:lvl w:ilvl="0" w:tplc="713C9C2E">
      <w:start w:val="4"/>
      <w:numFmt w:val="bullet"/>
      <w:lvlText w:val="-"/>
      <w:lvlJc w:val="left"/>
      <w:pPr>
        <w:ind w:left="1800" w:hanging="360"/>
      </w:pPr>
      <w:rPr>
        <w:rFonts w:ascii="Times New Roman" w:eastAsia="Arial Unicode MS"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DF2EA9"/>
    <w:multiLevelType w:val="hybridMultilevel"/>
    <w:tmpl w:val="7F30D1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BF05E3"/>
    <w:multiLevelType w:val="hybridMultilevel"/>
    <w:tmpl w:val="E95AA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02202"/>
    <w:multiLevelType w:val="hybridMultilevel"/>
    <w:tmpl w:val="305EE55C"/>
    <w:lvl w:ilvl="0" w:tplc="9F7E4C22">
      <w:start w:val="1"/>
      <w:numFmt w:val="upperRoman"/>
      <w:lvlText w:val="%1."/>
      <w:lvlJc w:val="left"/>
      <w:pPr>
        <w:ind w:left="1080" w:hanging="7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7232D"/>
    <w:multiLevelType w:val="hybridMultilevel"/>
    <w:tmpl w:val="0D04B628"/>
    <w:lvl w:ilvl="0" w:tplc="BA4A4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44014"/>
    <w:multiLevelType w:val="hybridMultilevel"/>
    <w:tmpl w:val="1B34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4410F"/>
    <w:multiLevelType w:val="hybridMultilevel"/>
    <w:tmpl w:val="436CF722"/>
    <w:lvl w:ilvl="0" w:tplc="746A96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120B15"/>
    <w:multiLevelType w:val="hybridMultilevel"/>
    <w:tmpl w:val="2C1EE726"/>
    <w:lvl w:ilvl="0" w:tplc="B6A2179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B2F58"/>
    <w:multiLevelType w:val="hybridMultilevel"/>
    <w:tmpl w:val="016E4B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0D64ED"/>
    <w:multiLevelType w:val="hybridMultilevel"/>
    <w:tmpl w:val="2F286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E1529"/>
    <w:multiLevelType w:val="hybridMultilevel"/>
    <w:tmpl w:val="D8D64636"/>
    <w:styleLink w:val="Numbered"/>
    <w:lvl w:ilvl="0" w:tplc="D5F23B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E0182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3ABDB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5C2">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E6B284">
      <w:start w:val="1"/>
      <w:numFmt w:val="decimal"/>
      <w:suff w:val="nothing"/>
      <w:lvlText w:val="%5."/>
      <w:lvlJc w:val="left"/>
      <w:pPr>
        <w:ind w:left="-679" w:firstLine="6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60AD58">
      <w:start w:val="1"/>
      <w:numFmt w:val="decimal"/>
      <w:suff w:val="nothing"/>
      <w:lvlText w:val="%6."/>
      <w:lvlJc w:val="left"/>
      <w:pPr>
        <w:ind w:left="-679" w:firstLine="6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944982">
      <w:start w:val="1"/>
      <w:numFmt w:val="decimal"/>
      <w:suff w:val="nothing"/>
      <w:lvlText w:val="%7."/>
      <w:lvlJc w:val="left"/>
      <w:pPr>
        <w:ind w:left="-679" w:firstLine="6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84B09E">
      <w:start w:val="1"/>
      <w:numFmt w:val="decimal"/>
      <w:suff w:val="nothing"/>
      <w:lvlText w:val="%8."/>
      <w:lvlJc w:val="left"/>
      <w:pPr>
        <w:ind w:left="-679" w:firstLine="6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2CF372">
      <w:start w:val="1"/>
      <w:numFmt w:val="decimal"/>
      <w:suff w:val="nothing"/>
      <w:lvlText w:val="%9."/>
      <w:lvlJc w:val="left"/>
      <w:pPr>
        <w:ind w:left="-679" w:firstLine="6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14611680">
    <w:abstractNumId w:val="16"/>
  </w:num>
  <w:num w:numId="2" w16cid:durableId="376666884">
    <w:abstractNumId w:val="2"/>
  </w:num>
  <w:num w:numId="3" w16cid:durableId="1776247973">
    <w:abstractNumId w:val="2"/>
    <w:lvlOverride w:ilvl="0">
      <w:lvl w:ilvl="0" w:tplc="F364F0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0C2A3E">
        <w:start w:val="1"/>
        <w:numFmt w:val="decimal"/>
        <w:suff w:val="nothing"/>
        <w:lvlText w:val="%2."/>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67A6C30">
        <w:start w:val="1"/>
        <w:numFmt w:val="decimal"/>
        <w:suff w:val="nothing"/>
        <w:lvlText w:val="%3."/>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C6224D8">
        <w:start w:val="1"/>
        <w:numFmt w:val="decimal"/>
        <w:suff w:val="nothing"/>
        <w:lvlText w:val="%4."/>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A8D3BE">
        <w:start w:val="1"/>
        <w:numFmt w:val="decimal"/>
        <w:suff w:val="nothing"/>
        <w:lvlText w:val="%5."/>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E2C5FA">
        <w:start w:val="1"/>
        <w:numFmt w:val="decimal"/>
        <w:suff w:val="nothing"/>
        <w:lvlText w:val="%6."/>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1E0B0A4">
        <w:start w:val="1"/>
        <w:numFmt w:val="decimal"/>
        <w:suff w:val="nothing"/>
        <w:lvlText w:val="%7."/>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06E37B2">
        <w:start w:val="1"/>
        <w:numFmt w:val="decimal"/>
        <w:suff w:val="nothing"/>
        <w:lvlText w:val="%8."/>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8044DA">
        <w:start w:val="1"/>
        <w:numFmt w:val="decimal"/>
        <w:suff w:val="nothing"/>
        <w:lvlText w:val="%9."/>
        <w:lvlJc w:val="left"/>
        <w:pPr>
          <w:ind w:left="-679" w:firstLine="6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408377705">
    <w:abstractNumId w:val="6"/>
  </w:num>
  <w:num w:numId="5" w16cid:durableId="752700855">
    <w:abstractNumId w:val="11"/>
  </w:num>
  <w:num w:numId="6" w16cid:durableId="1018853426">
    <w:abstractNumId w:val="15"/>
  </w:num>
  <w:num w:numId="7" w16cid:durableId="2002348420">
    <w:abstractNumId w:val="12"/>
  </w:num>
  <w:num w:numId="8" w16cid:durableId="271207033">
    <w:abstractNumId w:val="5"/>
  </w:num>
  <w:num w:numId="9" w16cid:durableId="987249466">
    <w:abstractNumId w:val="10"/>
  </w:num>
  <w:num w:numId="10" w16cid:durableId="960644826">
    <w:abstractNumId w:val="0"/>
  </w:num>
  <w:num w:numId="11" w16cid:durableId="1650867458">
    <w:abstractNumId w:val="14"/>
  </w:num>
  <w:num w:numId="12" w16cid:durableId="1577742356">
    <w:abstractNumId w:val="1"/>
  </w:num>
  <w:num w:numId="13" w16cid:durableId="241720761">
    <w:abstractNumId w:val="4"/>
  </w:num>
  <w:num w:numId="14" w16cid:durableId="468517751">
    <w:abstractNumId w:val="13"/>
  </w:num>
  <w:num w:numId="15" w16cid:durableId="1355568881">
    <w:abstractNumId w:val="9"/>
  </w:num>
  <w:num w:numId="16" w16cid:durableId="1946224862">
    <w:abstractNumId w:val="8"/>
  </w:num>
  <w:num w:numId="17" w16cid:durableId="9374527">
    <w:abstractNumId w:val="3"/>
  </w:num>
  <w:num w:numId="18" w16cid:durableId="1427771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0EF"/>
    <w:rsid w:val="000070FC"/>
    <w:rsid w:val="000443DB"/>
    <w:rsid w:val="00046631"/>
    <w:rsid w:val="00061699"/>
    <w:rsid w:val="000835A8"/>
    <w:rsid w:val="000A714C"/>
    <w:rsid w:val="000B7AC8"/>
    <w:rsid w:val="000B7DBD"/>
    <w:rsid w:val="000D43AB"/>
    <w:rsid w:val="000E0AB0"/>
    <w:rsid w:val="000E64A2"/>
    <w:rsid w:val="00101746"/>
    <w:rsid w:val="0011075A"/>
    <w:rsid w:val="00122108"/>
    <w:rsid w:val="00146243"/>
    <w:rsid w:val="00150FBD"/>
    <w:rsid w:val="00160850"/>
    <w:rsid w:val="00162043"/>
    <w:rsid w:val="001651F1"/>
    <w:rsid w:val="00167C6F"/>
    <w:rsid w:val="0017032D"/>
    <w:rsid w:val="00182F2A"/>
    <w:rsid w:val="00184AD4"/>
    <w:rsid w:val="001876B1"/>
    <w:rsid w:val="001951EF"/>
    <w:rsid w:val="001A7D00"/>
    <w:rsid w:val="001D1019"/>
    <w:rsid w:val="001E2BCA"/>
    <w:rsid w:val="001E42F1"/>
    <w:rsid w:val="001F1325"/>
    <w:rsid w:val="002068AB"/>
    <w:rsid w:val="00216ACC"/>
    <w:rsid w:val="00222234"/>
    <w:rsid w:val="00243B10"/>
    <w:rsid w:val="00252102"/>
    <w:rsid w:val="002608FD"/>
    <w:rsid w:val="002A001E"/>
    <w:rsid w:val="002A4F64"/>
    <w:rsid w:val="002C122F"/>
    <w:rsid w:val="002C7AD9"/>
    <w:rsid w:val="002D287C"/>
    <w:rsid w:val="002D7C15"/>
    <w:rsid w:val="002E6889"/>
    <w:rsid w:val="00302539"/>
    <w:rsid w:val="00307714"/>
    <w:rsid w:val="003144EC"/>
    <w:rsid w:val="00320B42"/>
    <w:rsid w:val="00322EC8"/>
    <w:rsid w:val="003337E1"/>
    <w:rsid w:val="003401A6"/>
    <w:rsid w:val="003451C7"/>
    <w:rsid w:val="00345A0B"/>
    <w:rsid w:val="00345D71"/>
    <w:rsid w:val="00350A8A"/>
    <w:rsid w:val="00357142"/>
    <w:rsid w:val="00360E9E"/>
    <w:rsid w:val="00381DF9"/>
    <w:rsid w:val="003B048E"/>
    <w:rsid w:val="003B4668"/>
    <w:rsid w:val="003B46D4"/>
    <w:rsid w:val="003C7653"/>
    <w:rsid w:val="003F335A"/>
    <w:rsid w:val="004009E9"/>
    <w:rsid w:val="00401B67"/>
    <w:rsid w:val="004216C2"/>
    <w:rsid w:val="00432901"/>
    <w:rsid w:val="00436C0D"/>
    <w:rsid w:val="00444C89"/>
    <w:rsid w:val="00453931"/>
    <w:rsid w:val="0046040C"/>
    <w:rsid w:val="00461B0D"/>
    <w:rsid w:val="00467E02"/>
    <w:rsid w:val="004744EE"/>
    <w:rsid w:val="00485A70"/>
    <w:rsid w:val="00496AF0"/>
    <w:rsid w:val="004A4CF1"/>
    <w:rsid w:val="004A54AD"/>
    <w:rsid w:val="004B3BA7"/>
    <w:rsid w:val="004B76A6"/>
    <w:rsid w:val="004D56FF"/>
    <w:rsid w:val="004E1696"/>
    <w:rsid w:val="004E4601"/>
    <w:rsid w:val="004E6AFD"/>
    <w:rsid w:val="004F48AD"/>
    <w:rsid w:val="00502269"/>
    <w:rsid w:val="00507F3E"/>
    <w:rsid w:val="00515E94"/>
    <w:rsid w:val="00536D59"/>
    <w:rsid w:val="005513F2"/>
    <w:rsid w:val="00563406"/>
    <w:rsid w:val="0057182C"/>
    <w:rsid w:val="005735B5"/>
    <w:rsid w:val="00573867"/>
    <w:rsid w:val="0058692E"/>
    <w:rsid w:val="00590EBC"/>
    <w:rsid w:val="005A3F7E"/>
    <w:rsid w:val="005A53AF"/>
    <w:rsid w:val="005A5591"/>
    <w:rsid w:val="005B484D"/>
    <w:rsid w:val="005C5867"/>
    <w:rsid w:val="005D0B34"/>
    <w:rsid w:val="005D4F6E"/>
    <w:rsid w:val="005E6ED1"/>
    <w:rsid w:val="00624E7F"/>
    <w:rsid w:val="00641E4E"/>
    <w:rsid w:val="006463E1"/>
    <w:rsid w:val="00656381"/>
    <w:rsid w:val="0066013E"/>
    <w:rsid w:val="00662C60"/>
    <w:rsid w:val="006641D9"/>
    <w:rsid w:val="006825AE"/>
    <w:rsid w:val="006867E1"/>
    <w:rsid w:val="00686A59"/>
    <w:rsid w:val="006B3C84"/>
    <w:rsid w:val="006C6E97"/>
    <w:rsid w:val="006D40E8"/>
    <w:rsid w:val="00703280"/>
    <w:rsid w:val="0072431B"/>
    <w:rsid w:val="007255AF"/>
    <w:rsid w:val="00726C2A"/>
    <w:rsid w:val="00726FD8"/>
    <w:rsid w:val="007434CF"/>
    <w:rsid w:val="007438B0"/>
    <w:rsid w:val="00751502"/>
    <w:rsid w:val="007531CE"/>
    <w:rsid w:val="00757F49"/>
    <w:rsid w:val="007663C8"/>
    <w:rsid w:val="007A32FA"/>
    <w:rsid w:val="007B392D"/>
    <w:rsid w:val="007C0876"/>
    <w:rsid w:val="007C5B36"/>
    <w:rsid w:val="007C7971"/>
    <w:rsid w:val="007E4429"/>
    <w:rsid w:val="007E5502"/>
    <w:rsid w:val="00814432"/>
    <w:rsid w:val="0081636B"/>
    <w:rsid w:val="0083393B"/>
    <w:rsid w:val="00834656"/>
    <w:rsid w:val="00842A5A"/>
    <w:rsid w:val="00842EA9"/>
    <w:rsid w:val="00865B97"/>
    <w:rsid w:val="00892E5D"/>
    <w:rsid w:val="008971A2"/>
    <w:rsid w:val="008C1AA1"/>
    <w:rsid w:val="008C6227"/>
    <w:rsid w:val="008F6723"/>
    <w:rsid w:val="00945A96"/>
    <w:rsid w:val="00954B17"/>
    <w:rsid w:val="009673AC"/>
    <w:rsid w:val="0097659C"/>
    <w:rsid w:val="00977106"/>
    <w:rsid w:val="009861DA"/>
    <w:rsid w:val="009A12C8"/>
    <w:rsid w:val="009B3400"/>
    <w:rsid w:val="009E7455"/>
    <w:rsid w:val="00A000FD"/>
    <w:rsid w:val="00A14A32"/>
    <w:rsid w:val="00A33F45"/>
    <w:rsid w:val="00A43882"/>
    <w:rsid w:val="00A6151C"/>
    <w:rsid w:val="00A81920"/>
    <w:rsid w:val="00A84468"/>
    <w:rsid w:val="00A85FFA"/>
    <w:rsid w:val="00A86447"/>
    <w:rsid w:val="00A90D04"/>
    <w:rsid w:val="00A94BF6"/>
    <w:rsid w:val="00AB28D0"/>
    <w:rsid w:val="00AB788A"/>
    <w:rsid w:val="00AC7345"/>
    <w:rsid w:val="00AD5632"/>
    <w:rsid w:val="00B136F7"/>
    <w:rsid w:val="00B243A1"/>
    <w:rsid w:val="00B26D91"/>
    <w:rsid w:val="00B367B4"/>
    <w:rsid w:val="00B44316"/>
    <w:rsid w:val="00B52FA3"/>
    <w:rsid w:val="00B6227C"/>
    <w:rsid w:val="00B626F0"/>
    <w:rsid w:val="00B70007"/>
    <w:rsid w:val="00B77A07"/>
    <w:rsid w:val="00B838D0"/>
    <w:rsid w:val="00B841F3"/>
    <w:rsid w:val="00B879DF"/>
    <w:rsid w:val="00B90311"/>
    <w:rsid w:val="00B91151"/>
    <w:rsid w:val="00BA36BE"/>
    <w:rsid w:val="00BD019D"/>
    <w:rsid w:val="00BD1FFD"/>
    <w:rsid w:val="00BD22C3"/>
    <w:rsid w:val="00BE539C"/>
    <w:rsid w:val="00C0253B"/>
    <w:rsid w:val="00C03360"/>
    <w:rsid w:val="00C104F1"/>
    <w:rsid w:val="00C124B8"/>
    <w:rsid w:val="00C24011"/>
    <w:rsid w:val="00C30838"/>
    <w:rsid w:val="00C34BCB"/>
    <w:rsid w:val="00C3556E"/>
    <w:rsid w:val="00C36E10"/>
    <w:rsid w:val="00C46AB3"/>
    <w:rsid w:val="00C72508"/>
    <w:rsid w:val="00C8062F"/>
    <w:rsid w:val="00C82E90"/>
    <w:rsid w:val="00C95206"/>
    <w:rsid w:val="00C9588C"/>
    <w:rsid w:val="00CA1FE1"/>
    <w:rsid w:val="00CA3A7B"/>
    <w:rsid w:val="00CB0679"/>
    <w:rsid w:val="00CB1459"/>
    <w:rsid w:val="00CD110D"/>
    <w:rsid w:val="00CE6225"/>
    <w:rsid w:val="00CE6ECE"/>
    <w:rsid w:val="00D011D1"/>
    <w:rsid w:val="00D02C92"/>
    <w:rsid w:val="00D105D1"/>
    <w:rsid w:val="00D234D0"/>
    <w:rsid w:val="00D321D2"/>
    <w:rsid w:val="00D4068A"/>
    <w:rsid w:val="00D46055"/>
    <w:rsid w:val="00D55FA2"/>
    <w:rsid w:val="00D574C2"/>
    <w:rsid w:val="00D61CF4"/>
    <w:rsid w:val="00D65434"/>
    <w:rsid w:val="00D6558C"/>
    <w:rsid w:val="00D77D63"/>
    <w:rsid w:val="00D85020"/>
    <w:rsid w:val="00D8726F"/>
    <w:rsid w:val="00D9219E"/>
    <w:rsid w:val="00DA355C"/>
    <w:rsid w:val="00DA357F"/>
    <w:rsid w:val="00DA495C"/>
    <w:rsid w:val="00DA6170"/>
    <w:rsid w:val="00DC476D"/>
    <w:rsid w:val="00DC48E3"/>
    <w:rsid w:val="00DC5B47"/>
    <w:rsid w:val="00E21504"/>
    <w:rsid w:val="00E45AD0"/>
    <w:rsid w:val="00E54E7A"/>
    <w:rsid w:val="00E60DA8"/>
    <w:rsid w:val="00E62DDE"/>
    <w:rsid w:val="00E828E4"/>
    <w:rsid w:val="00E97ED5"/>
    <w:rsid w:val="00EC1346"/>
    <w:rsid w:val="00EC484C"/>
    <w:rsid w:val="00ED1A81"/>
    <w:rsid w:val="00F450EF"/>
    <w:rsid w:val="00F54334"/>
    <w:rsid w:val="00F83522"/>
    <w:rsid w:val="00FA3575"/>
    <w:rsid w:val="00FB42E2"/>
    <w:rsid w:val="00FC3D20"/>
    <w:rsid w:val="00FD1405"/>
    <w:rsid w:val="00FE768C"/>
    <w:rsid w:val="00FF47BE"/>
    <w:rsid w:val="34FF89D7"/>
    <w:rsid w:val="36280D51"/>
    <w:rsid w:val="69378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FAC9"/>
  <w15:docId w15:val="{3ABA8E26-D838-4489-AE7D-C5C1A074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 w:type="paragraph" w:styleId="ListParagraph">
    <w:name w:val="List Paragraph"/>
    <w:basedOn w:val="Normal"/>
    <w:uiPriority w:val="34"/>
    <w:qFormat/>
    <w:rsid w:val="002608FD"/>
    <w:pPr>
      <w:ind w:left="720"/>
      <w:contextualSpacing/>
    </w:pPr>
  </w:style>
  <w:style w:type="paragraph" w:styleId="BodyText">
    <w:name w:val="Body Text"/>
    <w:basedOn w:val="Normal"/>
    <w:link w:val="BodyTextChar"/>
    <w:uiPriority w:val="1"/>
    <w:qFormat/>
    <w:rsid w:val="00345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9"/>
    </w:pPr>
  </w:style>
  <w:style w:type="character" w:customStyle="1" w:styleId="BodyTextChar">
    <w:name w:val="Body Text Char"/>
    <w:basedOn w:val="DefaultParagraphFont"/>
    <w:link w:val="BodyText"/>
    <w:uiPriority w:val="1"/>
    <w:rsid w:val="003451C7"/>
    <w:rPr>
      <w:sz w:val="24"/>
      <w:szCs w:val="24"/>
    </w:rPr>
  </w:style>
  <w:style w:type="paragraph" w:styleId="Title">
    <w:name w:val="Title"/>
    <w:basedOn w:val="Normal"/>
    <w:next w:val="Normal"/>
    <w:link w:val="TitleChar"/>
    <w:uiPriority w:val="1"/>
    <w:qFormat/>
    <w:rsid w:val="003451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left="39"/>
    </w:pPr>
    <w:rPr>
      <w:b/>
      <w:bCs/>
    </w:rPr>
  </w:style>
  <w:style w:type="character" w:customStyle="1" w:styleId="TitleChar">
    <w:name w:val="Title Char"/>
    <w:basedOn w:val="DefaultParagraphFont"/>
    <w:link w:val="Title"/>
    <w:uiPriority w:val="1"/>
    <w:rsid w:val="003451C7"/>
    <w:rPr>
      <w:b/>
      <w:bCs/>
      <w:sz w:val="24"/>
      <w:szCs w:val="24"/>
    </w:rPr>
  </w:style>
  <w:style w:type="paragraph" w:styleId="Revision">
    <w:name w:val="Revision"/>
    <w:hidden/>
    <w:uiPriority w:val="99"/>
    <w:semiHidden/>
    <w:rsid w:val="00B7000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paragraph">
    <w:name w:val="paragraph"/>
    <w:basedOn w:val="Normal"/>
    <w:rsid w:val="005A3F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5A3F7E"/>
  </w:style>
  <w:style w:type="character" w:customStyle="1" w:styleId="eop">
    <w:name w:val="eop"/>
    <w:basedOn w:val="DefaultParagraphFont"/>
    <w:rsid w:val="005A3F7E"/>
  </w:style>
  <w:style w:type="character" w:styleId="CommentReference">
    <w:name w:val="annotation reference"/>
    <w:basedOn w:val="DefaultParagraphFont"/>
    <w:uiPriority w:val="99"/>
    <w:semiHidden/>
    <w:unhideWhenUsed/>
    <w:rsid w:val="004E4601"/>
    <w:rPr>
      <w:sz w:val="16"/>
      <w:szCs w:val="16"/>
    </w:rPr>
  </w:style>
  <w:style w:type="paragraph" w:styleId="CommentText">
    <w:name w:val="annotation text"/>
    <w:basedOn w:val="Normal"/>
    <w:link w:val="CommentTextChar"/>
    <w:uiPriority w:val="99"/>
    <w:semiHidden/>
    <w:unhideWhenUsed/>
    <w:rsid w:val="004E4601"/>
    <w:rPr>
      <w:sz w:val="20"/>
      <w:szCs w:val="20"/>
    </w:rPr>
  </w:style>
  <w:style w:type="character" w:customStyle="1" w:styleId="CommentTextChar">
    <w:name w:val="Comment Text Char"/>
    <w:basedOn w:val="DefaultParagraphFont"/>
    <w:link w:val="CommentText"/>
    <w:uiPriority w:val="99"/>
    <w:semiHidden/>
    <w:rsid w:val="004E4601"/>
  </w:style>
  <w:style w:type="paragraph" w:styleId="CommentSubject">
    <w:name w:val="annotation subject"/>
    <w:basedOn w:val="CommentText"/>
    <w:next w:val="CommentText"/>
    <w:link w:val="CommentSubjectChar"/>
    <w:uiPriority w:val="99"/>
    <w:semiHidden/>
    <w:unhideWhenUsed/>
    <w:rsid w:val="004E4601"/>
    <w:rPr>
      <w:b/>
      <w:bCs/>
    </w:rPr>
  </w:style>
  <w:style w:type="character" w:customStyle="1" w:styleId="CommentSubjectChar">
    <w:name w:val="Comment Subject Char"/>
    <w:basedOn w:val="CommentTextChar"/>
    <w:link w:val="CommentSubject"/>
    <w:uiPriority w:val="99"/>
    <w:semiHidden/>
    <w:rsid w:val="004E4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679471">
      <w:bodyDiv w:val="1"/>
      <w:marLeft w:val="0"/>
      <w:marRight w:val="0"/>
      <w:marTop w:val="0"/>
      <w:marBottom w:val="0"/>
      <w:divBdr>
        <w:top w:val="none" w:sz="0" w:space="0" w:color="auto"/>
        <w:left w:val="none" w:sz="0" w:space="0" w:color="auto"/>
        <w:bottom w:val="none" w:sz="0" w:space="0" w:color="auto"/>
        <w:right w:val="none" w:sz="0" w:space="0" w:color="auto"/>
      </w:divBdr>
    </w:div>
    <w:div w:id="989405805">
      <w:bodyDiv w:val="1"/>
      <w:marLeft w:val="0"/>
      <w:marRight w:val="0"/>
      <w:marTop w:val="0"/>
      <w:marBottom w:val="0"/>
      <w:divBdr>
        <w:top w:val="none" w:sz="0" w:space="0" w:color="auto"/>
        <w:left w:val="none" w:sz="0" w:space="0" w:color="auto"/>
        <w:bottom w:val="none" w:sz="0" w:space="0" w:color="auto"/>
        <w:right w:val="none" w:sz="0" w:space="0" w:color="auto"/>
      </w:divBdr>
    </w:div>
    <w:div w:id="1586303035">
      <w:bodyDiv w:val="1"/>
      <w:marLeft w:val="0"/>
      <w:marRight w:val="0"/>
      <w:marTop w:val="0"/>
      <w:marBottom w:val="0"/>
      <w:divBdr>
        <w:top w:val="none" w:sz="0" w:space="0" w:color="auto"/>
        <w:left w:val="none" w:sz="0" w:space="0" w:color="auto"/>
        <w:bottom w:val="none" w:sz="0" w:space="0" w:color="auto"/>
        <w:right w:val="none" w:sz="0" w:space="0" w:color="auto"/>
      </w:divBdr>
      <w:divsChild>
        <w:div w:id="1939024284">
          <w:marLeft w:val="0"/>
          <w:marRight w:val="0"/>
          <w:marTop w:val="0"/>
          <w:marBottom w:val="0"/>
          <w:divBdr>
            <w:top w:val="none" w:sz="0" w:space="0" w:color="auto"/>
            <w:left w:val="none" w:sz="0" w:space="0" w:color="auto"/>
            <w:bottom w:val="none" w:sz="0" w:space="0" w:color="auto"/>
            <w:right w:val="none" w:sz="0" w:space="0" w:color="auto"/>
          </w:divBdr>
        </w:div>
        <w:div w:id="1260717465">
          <w:marLeft w:val="0"/>
          <w:marRight w:val="0"/>
          <w:marTop w:val="0"/>
          <w:marBottom w:val="0"/>
          <w:divBdr>
            <w:top w:val="none" w:sz="0" w:space="0" w:color="auto"/>
            <w:left w:val="none" w:sz="0" w:space="0" w:color="auto"/>
            <w:bottom w:val="none" w:sz="0" w:space="0" w:color="auto"/>
            <w:right w:val="none" w:sz="0" w:space="0" w:color="auto"/>
          </w:divBdr>
        </w:div>
        <w:div w:id="903032871">
          <w:marLeft w:val="0"/>
          <w:marRight w:val="0"/>
          <w:marTop w:val="0"/>
          <w:marBottom w:val="0"/>
          <w:divBdr>
            <w:top w:val="none" w:sz="0" w:space="0" w:color="auto"/>
            <w:left w:val="none" w:sz="0" w:space="0" w:color="auto"/>
            <w:bottom w:val="none" w:sz="0" w:space="0" w:color="auto"/>
            <w:right w:val="none" w:sz="0" w:space="0" w:color="auto"/>
          </w:divBdr>
        </w:div>
        <w:div w:id="1443960459">
          <w:marLeft w:val="0"/>
          <w:marRight w:val="0"/>
          <w:marTop w:val="0"/>
          <w:marBottom w:val="0"/>
          <w:divBdr>
            <w:top w:val="none" w:sz="0" w:space="0" w:color="auto"/>
            <w:left w:val="none" w:sz="0" w:space="0" w:color="auto"/>
            <w:bottom w:val="none" w:sz="0" w:space="0" w:color="auto"/>
            <w:right w:val="none" w:sz="0" w:space="0" w:color="auto"/>
          </w:divBdr>
        </w:div>
        <w:div w:id="1722241177">
          <w:marLeft w:val="0"/>
          <w:marRight w:val="0"/>
          <w:marTop w:val="0"/>
          <w:marBottom w:val="0"/>
          <w:divBdr>
            <w:top w:val="none" w:sz="0" w:space="0" w:color="auto"/>
            <w:left w:val="none" w:sz="0" w:space="0" w:color="auto"/>
            <w:bottom w:val="none" w:sz="0" w:space="0" w:color="auto"/>
            <w:right w:val="none" w:sz="0" w:space="0" w:color="auto"/>
          </w:divBdr>
        </w:div>
        <w:div w:id="583997950">
          <w:marLeft w:val="0"/>
          <w:marRight w:val="0"/>
          <w:marTop w:val="0"/>
          <w:marBottom w:val="0"/>
          <w:divBdr>
            <w:top w:val="none" w:sz="0" w:space="0" w:color="auto"/>
            <w:left w:val="none" w:sz="0" w:space="0" w:color="auto"/>
            <w:bottom w:val="none" w:sz="0" w:space="0" w:color="auto"/>
            <w:right w:val="none" w:sz="0" w:space="0" w:color="auto"/>
          </w:divBdr>
        </w:div>
        <w:div w:id="736131640">
          <w:marLeft w:val="0"/>
          <w:marRight w:val="0"/>
          <w:marTop w:val="0"/>
          <w:marBottom w:val="0"/>
          <w:divBdr>
            <w:top w:val="none" w:sz="0" w:space="0" w:color="auto"/>
            <w:left w:val="none" w:sz="0" w:space="0" w:color="auto"/>
            <w:bottom w:val="none" w:sz="0" w:space="0" w:color="auto"/>
            <w:right w:val="none" w:sz="0" w:space="0" w:color="auto"/>
          </w:divBdr>
        </w:div>
      </w:divsChild>
    </w:div>
    <w:div w:id="1623538432">
      <w:bodyDiv w:val="1"/>
      <w:marLeft w:val="0"/>
      <w:marRight w:val="0"/>
      <w:marTop w:val="0"/>
      <w:marBottom w:val="0"/>
      <w:divBdr>
        <w:top w:val="none" w:sz="0" w:space="0" w:color="auto"/>
        <w:left w:val="none" w:sz="0" w:space="0" w:color="auto"/>
        <w:bottom w:val="none" w:sz="0" w:space="0" w:color="auto"/>
        <w:right w:val="none" w:sz="0" w:space="0" w:color="auto"/>
      </w:divBdr>
    </w:div>
    <w:div w:id="172583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umacherj@charleston-s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1985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 Bethany</dc:creator>
  <cp:lastModifiedBy>Cook, Jennifer</cp:lastModifiedBy>
  <cp:revision>2</cp:revision>
  <dcterms:created xsi:type="dcterms:W3CDTF">2024-12-06T19:31:00Z</dcterms:created>
  <dcterms:modified xsi:type="dcterms:W3CDTF">2024-12-06T19:31:00Z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c8e228bce13145f93545951e30f854d3b5fed8e807f786cd25d4e8d9ad61c7f2</vt:lpwstr>
  </property>
</Properties>
</file>